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531EB" w14:textId="77777777" w:rsidR="00047CF3" w:rsidRDefault="004335B6">
      <w:pPr>
        <w:pStyle w:val="1"/>
        <w:spacing w:line="360" w:lineRule="auto"/>
        <w:rPr>
          <w:rFonts w:ascii="宋体" w:eastAsia="宋体" w:hAnsi="宋体"/>
          <w:b/>
          <w:bCs/>
          <w:sz w:val="36"/>
          <w:szCs w:val="36"/>
        </w:rPr>
      </w:pPr>
      <w:r>
        <w:rPr>
          <w:rFonts w:ascii="宋体" w:eastAsia="宋体" w:hAnsi="宋体" w:hint="eastAsia"/>
          <w:b/>
          <w:sz w:val="36"/>
          <w:szCs w:val="36"/>
        </w:rPr>
        <w:t>采购公告</w:t>
      </w:r>
    </w:p>
    <w:p w14:paraId="7B40D9A8" w14:textId="77777777" w:rsidR="00047CF3" w:rsidRDefault="00047CF3">
      <w:pPr>
        <w:spacing w:line="360" w:lineRule="auto"/>
        <w:ind w:firstLineChars="200" w:firstLine="420"/>
        <w:rPr>
          <w:rFonts w:ascii="宋体" w:hAnsi="宋体"/>
        </w:rPr>
      </w:pPr>
      <w:bookmarkStart w:id="0" w:name="_Hlk154566799"/>
    </w:p>
    <w:p w14:paraId="1F1C4152" w14:textId="3E5AF31A" w:rsidR="00047CF3" w:rsidRDefault="00890005">
      <w:pPr>
        <w:spacing w:line="360" w:lineRule="auto"/>
        <w:ind w:firstLineChars="200" w:firstLine="420"/>
        <w:rPr>
          <w:rFonts w:ascii="宋体" w:hAnsi="宋体"/>
        </w:rPr>
      </w:pPr>
      <w:r>
        <w:rPr>
          <w:rFonts w:ascii="宋体" w:hAnsi="宋体" w:hint="eastAsia"/>
          <w:u w:val="single"/>
          <w:lang w:val="zh-CN"/>
        </w:rPr>
        <w:t>扬州北辰电气集团有限公司</w:t>
      </w:r>
      <w:r w:rsidR="004335B6">
        <w:rPr>
          <w:rFonts w:ascii="宋体" w:hAnsi="宋体" w:hint="eastAsia"/>
          <w:u w:val="single"/>
        </w:rPr>
        <w:t xml:space="preserve"> </w:t>
      </w:r>
      <w:r w:rsidR="004335B6">
        <w:rPr>
          <w:rFonts w:ascii="宋体" w:hAnsi="宋体" w:hint="eastAsia"/>
        </w:rPr>
        <w:t>现就</w:t>
      </w:r>
      <w:r w:rsidRPr="00890005">
        <w:rPr>
          <w:rFonts w:ascii="宋体" w:hAnsi="宋体" w:hint="eastAsia"/>
          <w:u w:val="single"/>
        </w:rPr>
        <w:t>扬州</w:t>
      </w:r>
      <w:r w:rsidR="004335B6">
        <w:rPr>
          <w:rFonts w:ascii="宋体" w:hAnsi="宋体" w:hint="eastAsia"/>
          <w:u w:val="single"/>
          <w:lang w:val="zh-CN"/>
        </w:rPr>
        <w:t>北辰电气集团有限公司</w:t>
      </w:r>
      <w:bookmarkStart w:id="1" w:name="OLE_LINK3"/>
      <w:bookmarkStart w:id="2" w:name="OLE_LINK4"/>
      <w:r w:rsidR="004335B6">
        <w:rPr>
          <w:rFonts w:ascii="宋体" w:hAnsi="宋体" w:hint="eastAsia"/>
          <w:u w:val="single"/>
          <w:lang w:val="zh-CN"/>
        </w:rPr>
        <w:t>年度招标采购代理服务</w:t>
      </w:r>
      <w:r w:rsidR="004335B6">
        <w:rPr>
          <w:rFonts w:ascii="宋体" w:hAnsi="宋体" w:hint="eastAsia"/>
          <w:u w:val="single"/>
        </w:rPr>
        <w:t xml:space="preserve"> </w:t>
      </w:r>
      <w:bookmarkEnd w:id="1"/>
      <w:bookmarkEnd w:id="2"/>
      <w:r w:rsidR="004335B6">
        <w:rPr>
          <w:rFonts w:ascii="宋体" w:hAnsi="宋体" w:hint="eastAsia"/>
        </w:rPr>
        <w:t>进行公开采购，欢迎符合条件的供应商参加本次</w:t>
      </w:r>
      <w:r w:rsidR="004335B6">
        <w:rPr>
          <w:rFonts w:ascii="宋体" w:hAnsi="宋体"/>
        </w:rPr>
        <w:t>采购</w:t>
      </w:r>
      <w:r w:rsidR="004335B6">
        <w:rPr>
          <w:rFonts w:ascii="宋体" w:hAnsi="宋体" w:hint="eastAsia"/>
        </w:rPr>
        <w:t>活动。</w:t>
      </w:r>
    </w:p>
    <w:p w14:paraId="6C13A02A" w14:textId="77777777" w:rsidR="00047CF3" w:rsidRDefault="004335B6">
      <w:pPr>
        <w:pStyle w:val="3"/>
        <w:spacing w:before="0" w:after="0" w:line="360" w:lineRule="auto"/>
        <w:rPr>
          <w:rFonts w:ascii="宋体" w:hAnsi="宋体"/>
          <w:sz w:val="21"/>
          <w:szCs w:val="21"/>
        </w:rPr>
      </w:pPr>
      <w:bookmarkStart w:id="3" w:name="_Toc28359079"/>
      <w:bookmarkStart w:id="4" w:name="_Toc4511"/>
      <w:bookmarkStart w:id="5" w:name="_Toc28359002"/>
      <w:bookmarkStart w:id="6" w:name="_Toc35393790"/>
      <w:bookmarkStart w:id="7" w:name="_Toc35393621"/>
      <w:bookmarkStart w:id="8" w:name="_Toc38985263"/>
      <w:bookmarkStart w:id="9" w:name="_Hlk24379207"/>
      <w:r>
        <w:rPr>
          <w:rFonts w:ascii="宋体" w:hAnsi="宋体" w:hint="eastAsia"/>
          <w:sz w:val="21"/>
          <w:szCs w:val="21"/>
        </w:rPr>
        <w:t>一、项目基本情况</w:t>
      </w:r>
      <w:bookmarkEnd w:id="3"/>
      <w:bookmarkEnd w:id="4"/>
      <w:bookmarkEnd w:id="5"/>
      <w:bookmarkEnd w:id="6"/>
      <w:bookmarkEnd w:id="7"/>
      <w:bookmarkEnd w:id="8"/>
    </w:p>
    <w:p w14:paraId="1FDE8449" w14:textId="7DFFFE4F" w:rsidR="00047CF3" w:rsidRDefault="004335B6">
      <w:pPr>
        <w:spacing w:line="360" w:lineRule="auto"/>
        <w:ind w:firstLineChars="200" w:firstLine="420"/>
        <w:rPr>
          <w:rFonts w:ascii="宋体" w:hAnsi="宋体"/>
        </w:rPr>
      </w:pPr>
      <w:bookmarkStart w:id="10" w:name="_Toc35393791"/>
      <w:bookmarkStart w:id="11" w:name="_Toc35393622"/>
      <w:bookmarkStart w:id="12" w:name="_Toc28359080"/>
      <w:bookmarkStart w:id="13" w:name="_Toc38985264"/>
      <w:bookmarkStart w:id="14" w:name="_Toc28359003"/>
      <w:bookmarkEnd w:id="9"/>
      <w:r>
        <w:rPr>
          <w:rFonts w:ascii="宋体" w:hAnsi="宋体" w:hint="eastAsia"/>
        </w:rPr>
        <w:t>1.项目编号：</w:t>
      </w:r>
      <w:r w:rsidR="00890005">
        <w:rPr>
          <w:rFonts w:ascii="宋体" w:hAnsi="宋体" w:hint="eastAsia"/>
        </w:rPr>
        <w:t>一批</w:t>
      </w:r>
    </w:p>
    <w:p w14:paraId="1329F429" w14:textId="31CF702C" w:rsidR="00047CF3" w:rsidRDefault="004335B6">
      <w:pPr>
        <w:spacing w:line="360" w:lineRule="auto"/>
        <w:ind w:firstLineChars="200" w:firstLine="420"/>
        <w:rPr>
          <w:rFonts w:ascii="宋体" w:hAnsi="宋体"/>
        </w:rPr>
      </w:pPr>
      <w:r>
        <w:rPr>
          <w:rFonts w:ascii="宋体" w:hAnsi="宋体" w:hint="eastAsia"/>
        </w:rPr>
        <w:t>2.项目名称：</w:t>
      </w:r>
      <w:r w:rsidR="00890005">
        <w:rPr>
          <w:rFonts w:ascii="宋体" w:hAnsi="宋体" w:hint="eastAsia"/>
          <w:lang w:val="zh-CN"/>
        </w:rPr>
        <w:t>扬州北辰电气集团有限公司</w:t>
      </w:r>
      <w:r>
        <w:rPr>
          <w:rFonts w:ascii="宋体" w:hAnsi="宋体" w:hint="eastAsia"/>
          <w:lang w:val="zh-CN"/>
        </w:rPr>
        <w:t>年度招标采购代理服务</w:t>
      </w:r>
    </w:p>
    <w:p w14:paraId="3ED9F16F" w14:textId="5A0527B7" w:rsidR="00047CF3" w:rsidRDefault="004335B6">
      <w:pPr>
        <w:spacing w:line="360" w:lineRule="auto"/>
        <w:ind w:firstLineChars="200" w:firstLine="420"/>
        <w:rPr>
          <w:rFonts w:ascii="宋体" w:hAnsi="宋体"/>
        </w:rPr>
      </w:pPr>
      <w:r>
        <w:rPr>
          <w:rFonts w:ascii="宋体" w:hAnsi="宋体"/>
        </w:rPr>
        <w:t>3</w:t>
      </w:r>
      <w:r>
        <w:rPr>
          <w:rFonts w:ascii="宋体" w:hAnsi="宋体" w:hint="eastAsia"/>
        </w:rPr>
        <w:t>.采购需求：</w:t>
      </w:r>
      <w:bookmarkStart w:id="15" w:name="OLE_LINK7"/>
      <w:bookmarkStart w:id="16" w:name="OLE_LINK8"/>
      <w:r w:rsidR="00890005" w:rsidRPr="007B0D43">
        <w:rPr>
          <w:rFonts w:ascii="宋体" w:hAnsi="宋体" w:hint="eastAsia"/>
          <w:highlight w:val="yellow"/>
        </w:rPr>
        <w:t>招标采购代理服务机构根据招标人</w:t>
      </w:r>
      <w:bookmarkStart w:id="17" w:name="OLE_LINK5"/>
      <w:bookmarkStart w:id="18" w:name="OLE_LINK6"/>
      <w:r w:rsidR="00890005" w:rsidRPr="007B0D43">
        <w:rPr>
          <w:rFonts w:ascii="宋体" w:hAnsi="宋体" w:hint="eastAsia"/>
          <w:highlight w:val="yellow"/>
          <w:lang w:val="zh-CN"/>
        </w:rPr>
        <w:t>扬州北辰电气集团有限公司</w:t>
      </w:r>
      <w:bookmarkEnd w:id="17"/>
      <w:bookmarkEnd w:id="18"/>
      <w:r w:rsidR="00890005" w:rsidRPr="007B0D43">
        <w:rPr>
          <w:rFonts w:ascii="宋体" w:hAnsi="宋体" w:hint="eastAsia"/>
          <w:highlight w:val="yellow"/>
        </w:rPr>
        <w:t>需求</w:t>
      </w:r>
      <w:r w:rsidR="00FA2A07" w:rsidRPr="007B0D43">
        <w:rPr>
          <w:rFonts w:ascii="宋体" w:hAnsi="宋体" w:hint="eastAsia"/>
          <w:highlight w:val="yellow"/>
        </w:rPr>
        <w:t>提供招</w:t>
      </w:r>
      <w:r w:rsidR="00FA2A07" w:rsidRPr="007B0D43">
        <w:rPr>
          <w:rFonts w:ascii="宋体" w:hAnsi="宋体" w:hint="eastAsia"/>
          <w:highlight w:val="yellow"/>
          <w:lang w:val="zh-CN"/>
        </w:rPr>
        <w:t>标采购代理服务项目，服务内容包括招标人货物、服务、工程等采购项目的公开招标、邀请招标、竞争性磋商、竞争性谈判、单一来源采购、询价采购、比选采购等招标采购代理服务。代理服务范围包括但不限于采前咨询、发布采购公告（发出投标邀请书）、编制资格预审文件、组织接收投标申请人报名、审查潜在投标人/潜在供应商资格，确定潜在投标人/潜在供应商、编制招标（采购）文件、组织勘察现场和答疑、组织开标、评标、谈判、澄清、草拟采购合同、编制采购及响应情况书面报告等与招标采购有关的服务和咨询。</w:t>
      </w:r>
      <w:bookmarkEnd w:id="15"/>
      <w:bookmarkEnd w:id="16"/>
      <w:r>
        <w:rPr>
          <w:rFonts w:ascii="宋体" w:hAnsi="宋体" w:hint="eastAsia"/>
          <w:highlight w:val="yellow"/>
        </w:rPr>
        <w:t xml:space="preserve">             </w:t>
      </w:r>
    </w:p>
    <w:p w14:paraId="4E715D7A" w14:textId="77777777" w:rsidR="00047CF3" w:rsidRDefault="004335B6">
      <w:pPr>
        <w:spacing w:line="360" w:lineRule="auto"/>
        <w:ind w:firstLineChars="200" w:firstLine="420"/>
        <w:rPr>
          <w:rFonts w:ascii="宋体" w:hAnsi="宋体"/>
        </w:rPr>
      </w:pPr>
      <w:r>
        <w:rPr>
          <w:rFonts w:ascii="宋体" w:hAnsi="宋体" w:hint="eastAsia"/>
          <w:bCs/>
        </w:rPr>
        <w:t>4.</w:t>
      </w:r>
      <w:r>
        <w:rPr>
          <w:rFonts w:ascii="宋体" w:hAnsi="宋体" w:hint="eastAsia"/>
        </w:rPr>
        <w:t>本项目最高限价：</w:t>
      </w:r>
    </w:p>
    <w:p w14:paraId="2ABB020B" w14:textId="77777777" w:rsidR="00047CF3" w:rsidRDefault="004335B6">
      <w:pPr>
        <w:spacing w:line="360" w:lineRule="auto"/>
        <w:ind w:firstLineChars="200" w:firstLine="420"/>
      </w:pPr>
      <w:r>
        <w:rPr>
          <w:rFonts w:ascii="宋体" w:hAnsi="宋体" w:hint="eastAsia"/>
        </w:rPr>
        <w:t>《招标代理服务收费管理暂行办法》计价格[2002]1980号文和发改价格[2011]534号文件费率标准的30%。</w:t>
      </w:r>
      <w:r>
        <w:t>投标</w:t>
      </w:r>
      <w:r>
        <w:rPr>
          <w:rFonts w:hint="eastAsia"/>
        </w:rPr>
        <w:t>费率</w:t>
      </w:r>
      <w:r>
        <w:t>超过最高限价的作无效标处理</w:t>
      </w:r>
      <w:r>
        <w:rPr>
          <w:rFonts w:hint="eastAsia"/>
        </w:rPr>
        <w:t>。</w:t>
      </w:r>
    </w:p>
    <w:p w14:paraId="44DFE677" w14:textId="77777777" w:rsidR="00047CF3" w:rsidRDefault="004335B6">
      <w:pPr>
        <w:spacing w:line="360" w:lineRule="auto"/>
        <w:ind w:firstLineChars="200" w:firstLine="420"/>
        <w:rPr>
          <w:rFonts w:ascii="宋体" w:hAnsi="宋体"/>
          <w:bCs/>
        </w:rPr>
      </w:pPr>
      <w:r>
        <w:rPr>
          <w:rFonts w:ascii="宋体" w:hAnsi="宋体" w:hint="eastAsia"/>
          <w:bCs/>
        </w:rPr>
        <w:t>5.</w:t>
      </w:r>
      <w:bookmarkStart w:id="19" w:name="_Toc28428"/>
      <w:r>
        <w:rPr>
          <w:rFonts w:ascii="宋体" w:hAnsi="宋体" w:hint="eastAsia"/>
          <w:bCs/>
        </w:rPr>
        <w:t>服务期：签订合同后服务2年。</w:t>
      </w:r>
      <w:bookmarkEnd w:id="19"/>
      <w:r>
        <w:rPr>
          <w:rFonts w:ascii="宋体" w:hAnsi="宋体" w:hint="eastAsia"/>
          <w:bCs/>
        </w:rPr>
        <w:t>2025年10月（具体以本次中标时间为准）-2027年9月30日。</w:t>
      </w:r>
    </w:p>
    <w:p w14:paraId="62C567E8" w14:textId="77777777" w:rsidR="00047CF3" w:rsidRDefault="004335B6">
      <w:pPr>
        <w:spacing w:line="360" w:lineRule="auto"/>
        <w:ind w:firstLineChars="200" w:firstLine="420"/>
        <w:rPr>
          <w:rFonts w:ascii="宋体" w:hAnsi="宋体" w:cs="宋体"/>
        </w:rPr>
      </w:pPr>
      <w:r>
        <w:rPr>
          <w:rFonts w:ascii="宋体" w:hAnsi="宋体" w:cs="宋体" w:hint="eastAsia"/>
        </w:rPr>
        <w:t>6. 中标数量</w:t>
      </w:r>
      <w:r>
        <w:rPr>
          <w:rFonts w:ascii="宋体" w:hAnsi="宋体" w:hint="eastAsia"/>
        </w:rPr>
        <w:t>：1家。</w:t>
      </w:r>
    </w:p>
    <w:p w14:paraId="13FBDD08" w14:textId="08B788BB" w:rsidR="00047CF3" w:rsidRDefault="00AB087E">
      <w:pPr>
        <w:spacing w:line="360" w:lineRule="auto"/>
        <w:ind w:firstLineChars="200" w:firstLine="420"/>
        <w:rPr>
          <w:rFonts w:ascii="宋体" w:hAnsi="宋体"/>
        </w:rPr>
      </w:pPr>
      <w:r>
        <w:rPr>
          <w:rFonts w:ascii="宋体" w:hAnsi="宋体"/>
        </w:rPr>
        <w:t>7</w:t>
      </w:r>
      <w:bookmarkStart w:id="20" w:name="_GoBack"/>
      <w:bookmarkEnd w:id="20"/>
      <w:r w:rsidR="004335B6">
        <w:rPr>
          <w:rFonts w:ascii="宋体" w:hAnsi="宋体" w:hint="eastAsia"/>
        </w:rPr>
        <w:t>.本次采购活动不收取保证金，不接受联合体参加采购活动。</w:t>
      </w:r>
    </w:p>
    <w:p w14:paraId="55CCEC43" w14:textId="77777777" w:rsidR="00047CF3" w:rsidRDefault="004335B6">
      <w:pPr>
        <w:pStyle w:val="3"/>
        <w:spacing w:before="0" w:after="0" w:line="360" w:lineRule="auto"/>
        <w:rPr>
          <w:rFonts w:ascii="宋体" w:hAnsi="宋体"/>
          <w:sz w:val="21"/>
          <w:szCs w:val="21"/>
        </w:rPr>
      </w:pPr>
      <w:bookmarkStart w:id="21" w:name="_Toc32575"/>
      <w:r>
        <w:rPr>
          <w:rFonts w:ascii="宋体" w:hAnsi="宋体" w:hint="eastAsia"/>
          <w:sz w:val="21"/>
          <w:szCs w:val="21"/>
        </w:rPr>
        <w:t>二、供应商的资格要求</w:t>
      </w:r>
      <w:bookmarkEnd w:id="10"/>
      <w:bookmarkEnd w:id="11"/>
      <w:bookmarkEnd w:id="12"/>
      <w:bookmarkEnd w:id="13"/>
      <w:bookmarkEnd w:id="14"/>
      <w:bookmarkEnd w:id="21"/>
    </w:p>
    <w:p w14:paraId="6CEE702E" w14:textId="77777777" w:rsidR="00047CF3" w:rsidRDefault="004335B6">
      <w:pPr>
        <w:spacing w:line="360" w:lineRule="auto"/>
        <w:ind w:firstLineChars="200" w:firstLine="420"/>
        <w:rPr>
          <w:rFonts w:ascii="宋体" w:hAnsi="宋体"/>
        </w:rPr>
      </w:pPr>
      <w:bookmarkStart w:id="22" w:name="_Toc38985265"/>
      <w:bookmarkStart w:id="23" w:name="_Toc28359004"/>
      <w:bookmarkStart w:id="24" w:name="_Toc28359081"/>
      <w:bookmarkStart w:id="25" w:name="_Toc35393623"/>
      <w:bookmarkStart w:id="26" w:name="_Toc35393792"/>
      <w:r>
        <w:rPr>
          <w:rFonts w:ascii="宋体" w:hAnsi="宋体" w:hint="eastAsia"/>
        </w:rPr>
        <w:t>1.供应商需提供下列资格证明材料：</w:t>
      </w:r>
    </w:p>
    <w:p w14:paraId="3B9230C0" w14:textId="77777777" w:rsidR="00047CF3" w:rsidRDefault="004335B6">
      <w:pPr>
        <w:spacing w:line="440" w:lineRule="exact"/>
        <w:ind w:firstLineChars="200" w:firstLine="420"/>
        <w:rPr>
          <w:rFonts w:ascii="宋体" w:hAnsi="宋体"/>
          <w:i/>
          <w:u w:val="single"/>
        </w:rPr>
      </w:pPr>
      <w:r>
        <w:rPr>
          <w:rFonts w:ascii="宋体" w:hAnsi="宋体" w:hint="eastAsia"/>
          <w:i/>
          <w:u w:val="single"/>
        </w:rPr>
        <w:t>1.1</w:t>
      </w:r>
      <w:r>
        <w:rPr>
          <w:rStyle w:val="NormalCharacter"/>
          <w:rFonts w:ascii="宋体" w:hAnsi="宋体" w:hint="eastAsia"/>
          <w:i/>
          <w:u w:val="single"/>
        </w:rPr>
        <w:t>若法定代表人参加投标活动的，须提供本人身份证</w:t>
      </w:r>
      <w:r>
        <w:rPr>
          <w:rStyle w:val="NormalCharacter"/>
          <w:rFonts w:ascii="宋体" w:hAnsi="宋体" w:hint="eastAsia"/>
          <w:b/>
          <w:bCs/>
          <w:i/>
          <w:u w:val="single"/>
        </w:rPr>
        <w:t>复印件（加盖供应商公章）</w:t>
      </w:r>
      <w:r>
        <w:rPr>
          <w:rStyle w:val="NormalCharacter"/>
          <w:rFonts w:ascii="宋体" w:hAnsi="宋体" w:hint="eastAsia"/>
          <w:i/>
          <w:u w:val="single"/>
        </w:rPr>
        <w:t>；若授权代表参加投标活动的，须提供《法人授权书》</w:t>
      </w:r>
      <w:r>
        <w:rPr>
          <w:rStyle w:val="NormalCharacter"/>
          <w:rFonts w:ascii="宋体" w:hAnsi="宋体" w:hint="eastAsia"/>
          <w:b/>
          <w:bCs/>
          <w:i/>
          <w:u w:val="single"/>
        </w:rPr>
        <w:t>原件</w:t>
      </w:r>
      <w:r>
        <w:rPr>
          <w:rStyle w:val="NormalCharacter"/>
          <w:rFonts w:ascii="宋体" w:hAnsi="宋体" w:hint="eastAsia"/>
          <w:i/>
          <w:u w:val="single"/>
        </w:rPr>
        <w:t>和授权代表身份证</w:t>
      </w:r>
      <w:r>
        <w:rPr>
          <w:rStyle w:val="NormalCharacter"/>
          <w:rFonts w:ascii="宋体" w:hAnsi="宋体" w:hint="eastAsia"/>
          <w:b/>
          <w:bCs/>
          <w:i/>
          <w:u w:val="single"/>
        </w:rPr>
        <w:t>复印件（加盖供应商公章）</w:t>
      </w:r>
      <w:r>
        <w:rPr>
          <w:rFonts w:ascii="宋体" w:hAnsi="宋体" w:hint="eastAsia"/>
          <w:i/>
          <w:u w:val="single"/>
        </w:rPr>
        <w:t>；</w:t>
      </w:r>
    </w:p>
    <w:p w14:paraId="7FFCA6E7" w14:textId="77777777" w:rsidR="00047CF3" w:rsidRDefault="004335B6">
      <w:pPr>
        <w:spacing w:line="440" w:lineRule="exact"/>
        <w:ind w:firstLineChars="200" w:firstLine="420"/>
        <w:rPr>
          <w:rFonts w:ascii="宋体" w:hAnsi="宋体"/>
          <w:i/>
          <w:u w:val="single"/>
        </w:rPr>
      </w:pPr>
      <w:r>
        <w:rPr>
          <w:rFonts w:ascii="宋体" w:hAnsi="宋体" w:hint="eastAsia"/>
          <w:i/>
          <w:u w:val="single"/>
        </w:rPr>
        <w:t>1.2</w:t>
      </w:r>
      <w:r>
        <w:rPr>
          <w:rStyle w:val="NormalCharacter"/>
          <w:rFonts w:ascii="宋体" w:hAnsi="宋体" w:hint="eastAsia"/>
          <w:i/>
          <w:u w:val="single"/>
        </w:rPr>
        <w:t>营业执照副本或民办非企业单位登记证书或事业单位法人证书等相关证明材料</w:t>
      </w:r>
      <w:r>
        <w:rPr>
          <w:rStyle w:val="NormalCharacter"/>
          <w:rFonts w:ascii="宋体" w:hAnsi="宋体" w:hint="eastAsia"/>
          <w:b/>
          <w:bCs/>
          <w:i/>
          <w:u w:val="single"/>
        </w:rPr>
        <w:t>（复印件加盖供应商公章）</w:t>
      </w:r>
      <w:r>
        <w:rPr>
          <w:rFonts w:ascii="宋体" w:hAnsi="宋体" w:hint="eastAsia"/>
          <w:i/>
          <w:u w:val="single"/>
        </w:rPr>
        <w:t>；</w:t>
      </w:r>
    </w:p>
    <w:p w14:paraId="5F4B756F" w14:textId="77777777" w:rsidR="00047CF3" w:rsidRDefault="004335B6">
      <w:pPr>
        <w:spacing w:line="440" w:lineRule="exact"/>
        <w:ind w:firstLineChars="200" w:firstLine="420"/>
        <w:rPr>
          <w:rFonts w:ascii="宋体" w:hAnsi="宋体"/>
          <w:b/>
          <w:bCs/>
          <w:i/>
          <w:u w:val="single"/>
        </w:rPr>
      </w:pPr>
      <w:r>
        <w:rPr>
          <w:rStyle w:val="NormalCharacter"/>
          <w:rFonts w:ascii="宋体" w:hAnsi="宋体" w:hint="eastAsia"/>
          <w:i/>
          <w:u w:val="single"/>
        </w:rPr>
        <w:t>1.3供应商</w:t>
      </w:r>
      <w:r>
        <w:rPr>
          <w:rStyle w:val="NormalCharacter"/>
          <w:rFonts w:ascii="宋体" w:hAnsi="宋体" w:hint="eastAsia"/>
          <w:i/>
          <w:iCs/>
          <w:u w:val="single"/>
        </w:rPr>
        <w:t>近三个月内（2025年6月-2025年8月）任意一个月</w:t>
      </w:r>
      <w:r>
        <w:rPr>
          <w:rStyle w:val="NormalCharacter"/>
          <w:rFonts w:ascii="宋体" w:hAnsi="宋体" w:hint="eastAsia"/>
          <w:i/>
          <w:u w:val="single"/>
        </w:rPr>
        <w:t>依法缴纳职工社会保障</w:t>
      </w:r>
      <w:r>
        <w:rPr>
          <w:rStyle w:val="NormalCharacter"/>
          <w:rFonts w:ascii="宋体" w:hAnsi="宋体" w:hint="eastAsia"/>
          <w:i/>
          <w:u w:val="single"/>
        </w:rPr>
        <w:lastRenderedPageBreak/>
        <w:t>资金的证明材料</w:t>
      </w:r>
      <w:r>
        <w:rPr>
          <w:rFonts w:ascii="宋体" w:hAnsi="宋体" w:hint="eastAsia"/>
          <w:b/>
          <w:bCs/>
          <w:i/>
          <w:u w:val="single"/>
        </w:rPr>
        <w:t>(复印件加盖投标人公章)(税务、银行或社会保险基金管理部门出具的近三个月内任意一份缴纳职工社会保障资金的缴款凭证或缴款证明)（依法享受缓缴、免缴的可提供证明材料）</w:t>
      </w:r>
    </w:p>
    <w:p w14:paraId="124AAD23" w14:textId="77777777" w:rsidR="00047CF3" w:rsidRDefault="004335B6">
      <w:pPr>
        <w:shd w:val="clear" w:color="auto" w:fill="FFFFFF"/>
        <w:spacing w:line="440" w:lineRule="exact"/>
        <w:ind w:firstLineChars="200" w:firstLine="420"/>
        <w:rPr>
          <w:rFonts w:ascii="宋体" w:hAnsi="宋体"/>
          <w:b/>
          <w:bCs/>
          <w:i/>
          <w:u w:val="single"/>
        </w:rPr>
      </w:pPr>
      <w:r>
        <w:rPr>
          <w:rFonts w:ascii="宋体" w:hAnsi="宋体" w:hint="eastAsia"/>
          <w:i/>
          <w:u w:val="single"/>
        </w:rPr>
        <w:t>1.4</w:t>
      </w:r>
      <w:r>
        <w:rPr>
          <w:rStyle w:val="NormalCharacter"/>
          <w:rFonts w:ascii="宋体" w:hAnsi="宋体" w:hint="eastAsia"/>
          <w:i/>
          <w:iCs/>
          <w:u w:val="single"/>
        </w:rPr>
        <w:t>供应商近三个月内（2025年6月-2025年8月）任意一个月任意一份依法纳税的缴款凭证</w:t>
      </w:r>
      <w:r>
        <w:rPr>
          <w:rFonts w:ascii="宋体" w:hAnsi="宋体" w:hint="eastAsia"/>
          <w:b/>
          <w:bCs/>
          <w:i/>
          <w:u w:val="single"/>
        </w:rPr>
        <w:t>(复印件加盖投标人公章)（依法享受缓缴、免缴的可提供证明材料）</w:t>
      </w:r>
    </w:p>
    <w:p w14:paraId="04A28F22" w14:textId="77777777" w:rsidR="00047CF3" w:rsidRDefault="004335B6">
      <w:pPr>
        <w:widowControl/>
        <w:shd w:val="clear" w:color="auto" w:fill="FFFFFF"/>
        <w:spacing w:line="440" w:lineRule="exact"/>
        <w:ind w:firstLineChars="200" w:firstLine="420"/>
        <w:rPr>
          <w:rFonts w:ascii="宋体" w:hAnsi="宋体"/>
          <w:i/>
          <w:u w:val="single"/>
        </w:rPr>
      </w:pPr>
      <w:r>
        <w:rPr>
          <w:rFonts w:ascii="宋体" w:hAnsi="宋体" w:hint="eastAsia"/>
          <w:i/>
          <w:u w:val="single"/>
        </w:rPr>
        <w:t>1</w:t>
      </w:r>
      <w:r>
        <w:rPr>
          <w:rFonts w:ascii="宋体" w:hAnsi="宋体"/>
          <w:i/>
          <w:u w:val="single"/>
        </w:rPr>
        <w:t>.</w:t>
      </w:r>
      <w:r>
        <w:rPr>
          <w:rFonts w:ascii="宋体" w:hAnsi="宋体" w:hint="eastAsia"/>
          <w:i/>
          <w:u w:val="single"/>
        </w:rPr>
        <w:t>5 上一年度的财务报告情况（成立不满一年不需提供）</w:t>
      </w:r>
      <w:r>
        <w:rPr>
          <w:rStyle w:val="NormalCharacter"/>
          <w:rFonts w:ascii="宋体" w:hAnsi="宋体" w:hint="eastAsia"/>
          <w:b/>
          <w:bCs/>
          <w:i/>
          <w:u w:val="single"/>
        </w:rPr>
        <w:t>（</w:t>
      </w:r>
      <w:r>
        <w:rPr>
          <w:rFonts w:ascii="宋体" w:hAnsi="宋体" w:hint="eastAsia"/>
          <w:b/>
          <w:i/>
          <w:u w:val="single"/>
        </w:rPr>
        <w:t>复印件加盖供应商公章</w:t>
      </w:r>
      <w:r>
        <w:rPr>
          <w:rStyle w:val="NormalCharacter"/>
          <w:rFonts w:ascii="宋体" w:hAnsi="宋体" w:hint="eastAsia"/>
          <w:b/>
          <w:bCs/>
          <w:i/>
          <w:u w:val="single"/>
        </w:rPr>
        <w:t>）</w:t>
      </w:r>
      <w:r>
        <w:rPr>
          <w:rFonts w:ascii="宋体" w:hAnsi="宋体" w:hint="eastAsia"/>
          <w:b/>
          <w:bCs/>
          <w:i/>
          <w:iCs/>
          <w:u w:val="single"/>
          <w:shd w:val="clear" w:color="auto" w:fill="FFFFFF"/>
        </w:rPr>
        <w:t>；</w:t>
      </w:r>
    </w:p>
    <w:p w14:paraId="537147A7" w14:textId="77777777" w:rsidR="00047CF3" w:rsidRDefault="004335B6">
      <w:pPr>
        <w:shd w:val="clear" w:color="auto" w:fill="FFFFFF"/>
        <w:spacing w:line="440" w:lineRule="exact"/>
        <w:ind w:firstLineChars="200" w:firstLine="420"/>
        <w:rPr>
          <w:rFonts w:ascii="宋体" w:hAnsi="宋体"/>
          <w:i/>
          <w:u w:val="single"/>
        </w:rPr>
      </w:pPr>
      <w:r>
        <w:rPr>
          <w:rFonts w:ascii="宋体" w:hAnsi="宋体" w:hint="eastAsia"/>
          <w:i/>
          <w:u w:val="single"/>
        </w:rPr>
        <w:t>1.6</w:t>
      </w:r>
      <w:r>
        <w:rPr>
          <w:rStyle w:val="NormalCharacter"/>
          <w:rFonts w:ascii="宋体" w:hAnsi="宋体" w:hint="eastAsia"/>
          <w:i/>
          <w:u w:val="single"/>
        </w:rPr>
        <w:t>供应商参加本次征集活动</w:t>
      </w:r>
      <w:bookmarkStart w:id="27" w:name="_Hlk63250904"/>
      <w:r>
        <w:rPr>
          <w:rStyle w:val="NormalCharacter"/>
          <w:rFonts w:ascii="宋体" w:hAnsi="宋体" w:hint="eastAsia"/>
          <w:i/>
          <w:u w:val="single"/>
        </w:rPr>
        <w:t>前3年内在经营活动中没有重大违法记录的书面声明</w:t>
      </w:r>
      <w:bookmarkEnd w:id="27"/>
      <w:r>
        <w:rPr>
          <w:rStyle w:val="NormalCharacter"/>
          <w:rFonts w:ascii="宋体" w:hAnsi="宋体" w:hint="eastAsia"/>
          <w:b/>
          <w:bCs/>
          <w:i/>
          <w:u w:val="single"/>
        </w:rPr>
        <w:t>（原件）</w:t>
      </w:r>
      <w:r>
        <w:rPr>
          <w:rFonts w:ascii="宋体" w:hAnsi="宋体" w:hint="eastAsia"/>
          <w:i/>
          <w:u w:val="single"/>
        </w:rPr>
        <w:t>；</w:t>
      </w:r>
    </w:p>
    <w:p w14:paraId="22A5754C" w14:textId="77777777" w:rsidR="00047CF3" w:rsidRDefault="004335B6">
      <w:pPr>
        <w:widowControl/>
        <w:shd w:val="clear" w:color="auto" w:fill="FFFFFF"/>
        <w:spacing w:line="440" w:lineRule="exact"/>
        <w:ind w:firstLineChars="200" w:firstLine="420"/>
        <w:rPr>
          <w:rFonts w:ascii="宋体" w:hAnsi="宋体"/>
          <w:b/>
          <w:bCs/>
          <w:i/>
          <w:iCs/>
          <w:u w:val="single"/>
          <w:shd w:val="clear" w:color="auto" w:fill="FFFFFF"/>
        </w:rPr>
      </w:pPr>
      <w:r>
        <w:rPr>
          <w:rFonts w:ascii="宋体" w:hAnsi="宋体"/>
          <w:i/>
          <w:u w:val="single"/>
        </w:rPr>
        <w:t>1.</w:t>
      </w:r>
      <w:r>
        <w:rPr>
          <w:rFonts w:ascii="宋体" w:hAnsi="宋体" w:hint="eastAsia"/>
          <w:i/>
          <w:u w:val="single"/>
        </w:rPr>
        <w:t>7</w:t>
      </w:r>
      <w:r>
        <w:rPr>
          <w:rFonts w:ascii="宋体" w:hAnsi="宋体" w:cs="宋体" w:hint="eastAsia"/>
          <w:i/>
          <w:iCs/>
          <w:u w:val="single"/>
        </w:rPr>
        <w:t>未被“信用中国”网站（www.creditchina.gov.cn）、“中国政府采购网"(www.ccgp.gov.cn)列入失信被执行人、重大税收违法案件当事人名单、政府采购严重违法失信行为记录名单</w:t>
      </w:r>
      <w:r>
        <w:rPr>
          <w:rStyle w:val="NormalCharacter"/>
          <w:rFonts w:ascii="宋体" w:hAnsi="宋体" w:hint="eastAsia"/>
          <w:b/>
          <w:bCs/>
          <w:i/>
          <w:u w:val="single"/>
        </w:rPr>
        <w:t>（</w:t>
      </w:r>
      <w:r>
        <w:rPr>
          <w:rFonts w:ascii="宋体" w:hAnsi="宋体" w:hint="eastAsia"/>
          <w:b/>
          <w:i/>
          <w:u w:val="single"/>
        </w:rPr>
        <w:t>复印件加盖供应商公章</w:t>
      </w:r>
      <w:r>
        <w:rPr>
          <w:rStyle w:val="NormalCharacter"/>
          <w:rFonts w:ascii="宋体" w:hAnsi="宋体" w:hint="eastAsia"/>
          <w:b/>
          <w:bCs/>
          <w:i/>
          <w:u w:val="single"/>
        </w:rPr>
        <w:t>）</w:t>
      </w:r>
      <w:r>
        <w:rPr>
          <w:rFonts w:ascii="宋体" w:hAnsi="宋体" w:hint="eastAsia"/>
          <w:b/>
          <w:bCs/>
          <w:i/>
          <w:iCs/>
          <w:u w:val="single"/>
          <w:shd w:val="clear" w:color="auto" w:fill="FFFFFF"/>
        </w:rPr>
        <w:t>；</w:t>
      </w:r>
    </w:p>
    <w:p w14:paraId="31CA814B" w14:textId="77777777" w:rsidR="00047CF3" w:rsidRDefault="004335B6">
      <w:pPr>
        <w:widowControl/>
        <w:numPr>
          <w:ilvl w:val="0"/>
          <w:numId w:val="1"/>
        </w:numPr>
        <w:shd w:val="clear" w:color="auto" w:fill="FFFFFF"/>
        <w:spacing w:line="440" w:lineRule="exact"/>
        <w:ind w:firstLineChars="200" w:firstLine="420"/>
      </w:pPr>
      <w:r>
        <w:rPr>
          <w:rFonts w:hint="eastAsia"/>
        </w:rPr>
        <w:t>本项目的特定资格要求：</w:t>
      </w:r>
    </w:p>
    <w:p w14:paraId="78FC4DDD" w14:textId="77777777" w:rsidR="00047CF3" w:rsidRDefault="004335B6">
      <w:pPr>
        <w:pStyle w:val="2"/>
        <w:rPr>
          <w:i/>
          <w:u w:val="single"/>
        </w:rPr>
      </w:pPr>
      <w:r>
        <w:rPr>
          <w:rFonts w:hint="eastAsia"/>
          <w:i/>
          <w:u w:val="single"/>
        </w:rPr>
        <w:t>拟派项目负责人具有国家注册执业资格，并已在供应商单位注册。</w:t>
      </w:r>
    </w:p>
    <w:p w14:paraId="58019EB0" w14:textId="77777777" w:rsidR="00047CF3" w:rsidRDefault="004335B6">
      <w:pPr>
        <w:pStyle w:val="2"/>
        <w:rPr>
          <w:b/>
          <w:bCs/>
          <w:i/>
          <w:u w:val="single"/>
        </w:rPr>
      </w:pPr>
      <w:r>
        <w:rPr>
          <w:rFonts w:hint="eastAsia"/>
          <w:i/>
          <w:u w:val="single"/>
        </w:rPr>
        <w:t>必须满足下列条件：不得同时在两个或者两个以上单位受聘或者执业：a.同时在两个及以上单位签订劳动合同或缴纳社会保险；b.将本人执（职）业资格证书同时注册在两个及以上单位</w:t>
      </w:r>
      <w:r>
        <w:rPr>
          <w:rFonts w:hint="eastAsia"/>
          <w:b/>
          <w:bCs/>
          <w:i/>
          <w:u w:val="single"/>
        </w:rPr>
        <w:t>（提供供应商为其缴纳的近三个月内（2025年6月-2025年8月）任意一个月的社保证明，复印件加盖供应商公章）；</w:t>
      </w:r>
    </w:p>
    <w:p w14:paraId="192DD424" w14:textId="77777777" w:rsidR="00047CF3" w:rsidRDefault="004335B6">
      <w:pPr>
        <w:pStyle w:val="2"/>
      </w:pPr>
      <w:r>
        <w:rPr>
          <w:rFonts w:hint="eastAsia"/>
        </w:rPr>
        <w:t>3.本项目不接受联合体申请。</w:t>
      </w:r>
    </w:p>
    <w:p w14:paraId="4857B3A8" w14:textId="77777777" w:rsidR="00047CF3" w:rsidRDefault="004335B6">
      <w:pPr>
        <w:spacing w:line="360" w:lineRule="auto"/>
        <w:ind w:firstLineChars="200" w:firstLine="420"/>
      </w:pPr>
      <w:r>
        <w:rPr>
          <w:rFonts w:hint="eastAsia"/>
        </w:rPr>
        <w:t xml:space="preserve">4. </w:t>
      </w:r>
      <w:r>
        <w:rPr>
          <w:rFonts w:hint="eastAsia"/>
        </w:rPr>
        <w:t>拒绝下述供应商参加本次采购活动：</w:t>
      </w:r>
    </w:p>
    <w:p w14:paraId="7F5495C1" w14:textId="77777777" w:rsidR="00047CF3" w:rsidRDefault="004335B6">
      <w:pPr>
        <w:spacing w:line="360" w:lineRule="auto"/>
        <w:ind w:firstLineChars="200" w:firstLine="420"/>
      </w:pPr>
      <w:r>
        <w:rPr>
          <w:rFonts w:hint="eastAsia"/>
        </w:rPr>
        <w:t>（</w:t>
      </w:r>
      <w:r>
        <w:rPr>
          <w:rFonts w:hint="eastAsia"/>
        </w:rPr>
        <w:t>1</w:t>
      </w:r>
      <w:r>
        <w:rPr>
          <w:rFonts w:hint="eastAsia"/>
        </w:rPr>
        <w:t>）供应商单位负责人为同一人或者存在直接控股、管理关系的不同供应商，不得参加同一合同项下的政府采购活动。</w:t>
      </w:r>
    </w:p>
    <w:p w14:paraId="1CA4C465" w14:textId="77777777" w:rsidR="00047CF3" w:rsidRDefault="004335B6">
      <w:pPr>
        <w:spacing w:line="360" w:lineRule="auto"/>
        <w:ind w:firstLineChars="200" w:firstLine="420"/>
      </w:pPr>
      <w:r>
        <w:rPr>
          <w:rFonts w:hint="eastAsia"/>
        </w:rPr>
        <w:t>（</w:t>
      </w:r>
      <w:r>
        <w:rPr>
          <w:rFonts w:hint="eastAsia"/>
        </w:rPr>
        <w:t>2</w:t>
      </w:r>
      <w:r>
        <w:rPr>
          <w:rFonts w:hint="eastAsia"/>
        </w:rPr>
        <w:t>）凡为采购项目提供整体设计、规范编制或者项目管理、监理、检测等服务的供应商，不得再参加该项目的其他采购活动。</w:t>
      </w:r>
    </w:p>
    <w:p w14:paraId="4FD39B13" w14:textId="77777777" w:rsidR="00047CF3" w:rsidRDefault="004335B6">
      <w:pPr>
        <w:spacing w:line="360" w:lineRule="auto"/>
        <w:ind w:firstLineChars="200" w:firstLine="420"/>
      </w:pPr>
      <w:r>
        <w:rPr>
          <w:rFonts w:hint="eastAsia"/>
        </w:rPr>
        <w:t>（</w:t>
      </w:r>
      <w:r>
        <w:rPr>
          <w:rFonts w:hint="eastAsia"/>
        </w:rPr>
        <w:t>3</w:t>
      </w:r>
      <w:r>
        <w:rPr>
          <w:rFonts w:hint="eastAsia"/>
        </w:rPr>
        <w:t>）供</w:t>
      </w:r>
      <w:r>
        <w:rPr>
          <w:rFonts w:hint="eastAsia"/>
        </w:rPr>
        <w:t xml:space="preserve"> </w:t>
      </w:r>
      <w:r>
        <w:rPr>
          <w:rFonts w:hint="eastAsia"/>
        </w:rPr>
        <w:t>应</w:t>
      </w:r>
      <w:r>
        <w:rPr>
          <w:rFonts w:hint="eastAsia"/>
        </w:rPr>
        <w:t xml:space="preserve"> </w:t>
      </w:r>
      <w:r>
        <w:rPr>
          <w:rFonts w:hint="eastAsia"/>
        </w:rPr>
        <w:t>商</w:t>
      </w:r>
      <w:r>
        <w:rPr>
          <w:rFonts w:hint="eastAsia"/>
        </w:rPr>
        <w:t xml:space="preserve"> </w:t>
      </w:r>
      <w:r>
        <w:rPr>
          <w:rFonts w:hint="eastAsia"/>
        </w:rPr>
        <w:t>被</w:t>
      </w:r>
      <w:r>
        <w:rPr>
          <w:rFonts w:hint="eastAsia"/>
        </w:rPr>
        <w:t xml:space="preserve"> </w:t>
      </w:r>
      <w:r>
        <w:rPr>
          <w:rFonts w:hint="eastAsia"/>
        </w:rPr>
        <w:t>“</w:t>
      </w:r>
      <w:r>
        <w:rPr>
          <w:rFonts w:hint="eastAsia"/>
        </w:rPr>
        <w:t xml:space="preserve"> </w:t>
      </w:r>
      <w:r>
        <w:rPr>
          <w:rFonts w:hint="eastAsia"/>
        </w:rPr>
        <w:t>信</w:t>
      </w:r>
      <w:r>
        <w:rPr>
          <w:rFonts w:hint="eastAsia"/>
        </w:rPr>
        <w:t xml:space="preserve"> </w:t>
      </w:r>
      <w:r>
        <w:rPr>
          <w:rFonts w:hint="eastAsia"/>
        </w:rPr>
        <w:t>用</w:t>
      </w:r>
      <w:r>
        <w:rPr>
          <w:rFonts w:hint="eastAsia"/>
        </w:rPr>
        <w:t xml:space="preserve"> </w:t>
      </w:r>
      <w:r>
        <w:rPr>
          <w:rFonts w:hint="eastAsia"/>
        </w:rPr>
        <w:t>中</w:t>
      </w:r>
      <w:r>
        <w:rPr>
          <w:rFonts w:hint="eastAsia"/>
        </w:rPr>
        <w:t xml:space="preserve"> </w:t>
      </w:r>
      <w:r>
        <w:rPr>
          <w:rFonts w:hint="eastAsia"/>
        </w:rPr>
        <w:t>国</w:t>
      </w:r>
      <w:r>
        <w:rPr>
          <w:rFonts w:hint="eastAsia"/>
        </w:rPr>
        <w:t xml:space="preserve"> </w:t>
      </w:r>
      <w:r>
        <w:rPr>
          <w:rFonts w:hint="eastAsia"/>
        </w:rPr>
        <w:t>”</w:t>
      </w:r>
      <w:r>
        <w:rPr>
          <w:rFonts w:hint="eastAsia"/>
        </w:rPr>
        <w:t xml:space="preserve"> </w:t>
      </w:r>
      <w:r>
        <w:rPr>
          <w:rFonts w:hint="eastAsia"/>
        </w:rPr>
        <w:t>网</w:t>
      </w:r>
      <w:r>
        <w:rPr>
          <w:rFonts w:hint="eastAsia"/>
        </w:rPr>
        <w:t xml:space="preserve"> </w:t>
      </w:r>
      <w:r>
        <w:rPr>
          <w:rFonts w:hint="eastAsia"/>
        </w:rPr>
        <w:t>站</w:t>
      </w:r>
      <w:r>
        <w:rPr>
          <w:rFonts w:hint="eastAsia"/>
        </w:rPr>
        <w:t xml:space="preserve"> </w:t>
      </w:r>
      <w:r>
        <w:rPr>
          <w:rFonts w:hint="eastAsia"/>
        </w:rPr>
        <w:t>（</w:t>
      </w:r>
      <w:r>
        <w:rPr>
          <w:rFonts w:hint="eastAsia"/>
        </w:rPr>
        <w:t xml:space="preserve"> www.creditchina.gov.cn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中</w:t>
      </w:r>
      <w:r>
        <w:rPr>
          <w:rFonts w:hint="eastAsia"/>
        </w:rPr>
        <w:t xml:space="preserve"> </w:t>
      </w:r>
      <w:r>
        <w:rPr>
          <w:rFonts w:hint="eastAsia"/>
        </w:rPr>
        <w:t>国</w:t>
      </w:r>
      <w:r>
        <w:rPr>
          <w:rFonts w:hint="eastAsia"/>
        </w:rPr>
        <w:t xml:space="preserve"> </w:t>
      </w:r>
      <w:r>
        <w:rPr>
          <w:rFonts w:hint="eastAsia"/>
        </w:rPr>
        <w:t>政</w:t>
      </w:r>
      <w:r>
        <w:rPr>
          <w:rFonts w:hint="eastAsia"/>
        </w:rPr>
        <w:t xml:space="preserve"> </w:t>
      </w:r>
      <w:r>
        <w:rPr>
          <w:rFonts w:hint="eastAsia"/>
        </w:rPr>
        <w:t>府</w:t>
      </w:r>
      <w:r>
        <w:rPr>
          <w:rFonts w:hint="eastAsia"/>
        </w:rPr>
        <w:t xml:space="preserve"> </w:t>
      </w:r>
      <w:r>
        <w:rPr>
          <w:rFonts w:hint="eastAsia"/>
        </w:rPr>
        <w:t>采</w:t>
      </w:r>
      <w:r>
        <w:rPr>
          <w:rFonts w:hint="eastAsia"/>
        </w:rPr>
        <w:t xml:space="preserve"> </w:t>
      </w:r>
      <w:r>
        <w:rPr>
          <w:rFonts w:hint="eastAsia"/>
        </w:rPr>
        <w:t>购</w:t>
      </w:r>
      <w:r>
        <w:rPr>
          <w:rFonts w:hint="eastAsia"/>
        </w:rPr>
        <w:t xml:space="preserve"> </w:t>
      </w:r>
      <w:r>
        <w:rPr>
          <w:rFonts w:hint="eastAsia"/>
        </w:rPr>
        <w:t>网</w:t>
      </w:r>
      <w:r>
        <w:rPr>
          <w:rFonts w:hint="eastAsia"/>
        </w:rPr>
        <w:t>"(www.ccgp.gov.cn)</w:t>
      </w:r>
      <w:r>
        <w:rPr>
          <w:rFonts w:hint="eastAsia"/>
        </w:rPr>
        <w:t>列入失信被执行人、重大税收违法案件当事人名单、政府采购严重违法失信行为记录名单。</w:t>
      </w:r>
    </w:p>
    <w:p w14:paraId="5B224C50" w14:textId="77777777" w:rsidR="00047CF3" w:rsidRDefault="004335B6">
      <w:pPr>
        <w:pStyle w:val="3"/>
        <w:spacing w:before="0" w:after="0" w:line="360" w:lineRule="auto"/>
        <w:rPr>
          <w:rFonts w:ascii="宋体" w:hAnsi="宋体"/>
          <w:sz w:val="21"/>
          <w:szCs w:val="21"/>
        </w:rPr>
      </w:pPr>
      <w:bookmarkStart w:id="28" w:name="_Toc10428"/>
      <w:r>
        <w:rPr>
          <w:rFonts w:ascii="宋体" w:hAnsi="宋体" w:hint="eastAsia"/>
          <w:sz w:val="21"/>
          <w:szCs w:val="21"/>
        </w:rPr>
        <w:t>三、</w:t>
      </w:r>
      <w:bookmarkEnd w:id="22"/>
      <w:bookmarkEnd w:id="23"/>
      <w:bookmarkEnd w:id="24"/>
      <w:bookmarkEnd w:id="25"/>
      <w:bookmarkEnd w:id="26"/>
      <w:r>
        <w:rPr>
          <w:rFonts w:ascii="宋体" w:hAnsi="宋体" w:hint="eastAsia"/>
          <w:sz w:val="21"/>
          <w:szCs w:val="21"/>
        </w:rPr>
        <w:t>报名与获取招标文件</w:t>
      </w:r>
      <w:bookmarkEnd w:id="28"/>
    </w:p>
    <w:p w14:paraId="20657244" w14:textId="480BD80B" w:rsidR="00047CF3" w:rsidRDefault="004335B6">
      <w:pPr>
        <w:spacing w:line="360" w:lineRule="auto"/>
        <w:ind w:firstLineChars="200" w:firstLine="420"/>
        <w:rPr>
          <w:rFonts w:ascii="宋体" w:hAnsi="宋体" w:cs="宋体"/>
        </w:rPr>
      </w:pPr>
      <w:bookmarkStart w:id="29" w:name="_Toc38985266"/>
      <w:bookmarkStart w:id="30" w:name="_Toc28359082"/>
      <w:bookmarkStart w:id="31" w:name="_Toc35393624"/>
      <w:bookmarkStart w:id="32" w:name="_Toc35393793"/>
      <w:bookmarkStart w:id="33" w:name="_Toc28359005"/>
      <w:r>
        <w:rPr>
          <w:rFonts w:ascii="宋体" w:hAnsi="宋体" w:cs="宋体" w:hint="eastAsia"/>
        </w:rPr>
        <w:t>1.报名与申请获取招标文件时间：</w:t>
      </w:r>
      <w:r>
        <w:rPr>
          <w:rFonts w:ascii="宋体" w:hAnsi="宋体" w:cs="宋体" w:hint="eastAsia"/>
          <w:u w:val="single"/>
        </w:rPr>
        <w:t>2025年9月</w:t>
      </w:r>
      <w:r w:rsidR="00890005">
        <w:rPr>
          <w:rFonts w:ascii="宋体" w:hAnsi="宋体" w:cs="宋体"/>
          <w:u w:val="single"/>
        </w:rPr>
        <w:t>26</w:t>
      </w:r>
      <w:r>
        <w:rPr>
          <w:rFonts w:ascii="宋体" w:hAnsi="宋体" w:cs="宋体" w:hint="eastAsia"/>
          <w:u w:val="single"/>
        </w:rPr>
        <w:t>日至</w:t>
      </w:r>
      <w:r>
        <w:rPr>
          <w:rFonts w:ascii="宋体" w:hAnsi="宋体" w:cs="宋体"/>
          <w:u w:val="single"/>
        </w:rPr>
        <w:t>2025年</w:t>
      </w:r>
      <w:r>
        <w:rPr>
          <w:rFonts w:ascii="宋体" w:hAnsi="宋体" w:cs="宋体" w:hint="eastAsia"/>
          <w:u w:val="single"/>
        </w:rPr>
        <w:t>9</w:t>
      </w:r>
      <w:r>
        <w:rPr>
          <w:rFonts w:ascii="宋体" w:hAnsi="宋体" w:cs="宋体"/>
          <w:u w:val="single"/>
        </w:rPr>
        <w:t>月</w:t>
      </w:r>
      <w:r w:rsidR="00890005">
        <w:rPr>
          <w:rFonts w:ascii="宋体" w:hAnsi="宋体" w:cs="宋体"/>
          <w:u w:val="single"/>
        </w:rPr>
        <w:t>30</w:t>
      </w:r>
      <w:r>
        <w:rPr>
          <w:rFonts w:ascii="宋体" w:hAnsi="宋体" w:cs="宋体"/>
          <w:u w:val="single"/>
        </w:rPr>
        <w:t>日</w:t>
      </w:r>
      <w:r>
        <w:rPr>
          <w:rFonts w:ascii="宋体" w:hAnsi="宋体" w:cs="宋体" w:hint="eastAsia"/>
          <w:u w:val="single"/>
        </w:rPr>
        <w:t>，每天9:00至11:30，14:00至17:</w:t>
      </w:r>
      <w:r>
        <w:rPr>
          <w:rFonts w:ascii="宋体" w:hAnsi="宋体" w:cs="宋体"/>
          <w:u w:val="single"/>
        </w:rPr>
        <w:t>0</w:t>
      </w:r>
      <w:r>
        <w:rPr>
          <w:rFonts w:ascii="宋体" w:hAnsi="宋体" w:cs="宋体" w:hint="eastAsia"/>
          <w:u w:val="single"/>
        </w:rPr>
        <w:t>0（北京时间，法定节假日除外）。逾期不予受理。</w:t>
      </w:r>
    </w:p>
    <w:p w14:paraId="65F28578" w14:textId="181F5579" w:rsidR="00047CF3" w:rsidRDefault="004335B6">
      <w:pPr>
        <w:spacing w:line="440" w:lineRule="exact"/>
        <w:ind w:firstLineChars="200" w:firstLine="420"/>
        <w:rPr>
          <w:rFonts w:ascii="宋体" w:hAnsi="宋体" w:cs="宋体"/>
        </w:rPr>
      </w:pPr>
      <w:r>
        <w:rPr>
          <w:rFonts w:ascii="宋体" w:hAnsi="宋体" w:cs="宋体"/>
        </w:rPr>
        <w:t>2</w:t>
      </w:r>
      <w:r>
        <w:rPr>
          <w:rFonts w:ascii="宋体" w:hAnsi="宋体" w:cs="宋体" w:hint="eastAsia"/>
        </w:rPr>
        <w:t>.方式：凡有意愿参与本次投标活动的供应商，请将</w:t>
      </w:r>
      <w:r>
        <w:rPr>
          <w:rFonts w:ascii="宋体" w:hAnsi="宋体" w:cs="宋体" w:hint="eastAsia"/>
          <w:b/>
          <w:bCs/>
        </w:rPr>
        <w:t>加盖单位公章</w:t>
      </w:r>
      <w:r>
        <w:rPr>
          <w:rFonts w:ascii="宋体" w:hAnsi="宋体" w:cs="宋体" w:hint="eastAsia"/>
        </w:rPr>
        <w:t>的：</w:t>
      </w:r>
      <w:r>
        <w:rPr>
          <w:rFonts w:ascii="宋体" w:hAnsi="宋体" w:cs="宋体" w:hint="eastAsia"/>
          <w:u w:val="single"/>
        </w:rPr>
        <w:t>①营业执照复印</w:t>
      </w:r>
      <w:r>
        <w:rPr>
          <w:rFonts w:ascii="宋体" w:hAnsi="宋体" w:cs="宋体" w:hint="eastAsia"/>
          <w:u w:val="single"/>
        </w:rPr>
        <w:lastRenderedPageBreak/>
        <w:t>件，②法人授权委托书原件（备注好联系方式、邮箱），③授权代表身份证复印件</w:t>
      </w:r>
      <w:r>
        <w:rPr>
          <w:rFonts w:ascii="宋体" w:hAnsi="宋体" w:cs="宋体" w:hint="eastAsia"/>
        </w:rPr>
        <w:t>，扫描或拍照发送至采购人邮箱（</w:t>
      </w:r>
      <w:r w:rsidRPr="007B0D43">
        <w:rPr>
          <w:rFonts w:ascii="宋体" w:hAnsi="宋体" w:cs="宋体" w:hint="eastAsia"/>
          <w:highlight w:val="yellow"/>
        </w:rPr>
        <w:t>电子邮箱：</w:t>
      </w:r>
      <w:r w:rsidR="00890005" w:rsidRPr="007B0D43">
        <w:rPr>
          <w:rFonts w:ascii="宋体" w:hAnsi="宋体" w:cs="宋体"/>
          <w:highlight w:val="yellow"/>
        </w:rPr>
        <w:t>148306938</w:t>
      </w:r>
      <w:r w:rsidRPr="007B0D43">
        <w:rPr>
          <w:rFonts w:ascii="宋体" w:hAnsi="宋体" w:cs="宋体" w:hint="eastAsia"/>
          <w:highlight w:val="yellow"/>
        </w:rPr>
        <w:t>@qq.com，联系电话：</w:t>
      </w:r>
      <w:r w:rsidR="00890005" w:rsidRPr="007B0D43">
        <w:rPr>
          <w:rFonts w:ascii="宋体" w:hAnsi="宋体" w:cs="宋体"/>
          <w:highlight w:val="yellow"/>
        </w:rPr>
        <w:t>15952729608</w:t>
      </w:r>
      <w:r>
        <w:rPr>
          <w:rFonts w:ascii="宋体" w:hAnsi="宋体" w:cs="宋体" w:hint="eastAsia"/>
        </w:rPr>
        <w:t>，邮件标题为企业全称+项目简称）进行网上申报（申报原件资料开标当天现场交给采购人）。如未收到回复邮件须电话联系采购人以确认是否收到。</w:t>
      </w:r>
    </w:p>
    <w:p w14:paraId="40916C62" w14:textId="77777777" w:rsidR="00047CF3" w:rsidRDefault="004335B6">
      <w:pPr>
        <w:spacing w:line="440" w:lineRule="exact"/>
        <w:ind w:firstLineChars="200" w:firstLine="420"/>
        <w:rPr>
          <w:rFonts w:ascii="宋体" w:hAnsi="宋体" w:cs="宋体"/>
        </w:rPr>
      </w:pPr>
      <w:r>
        <w:rPr>
          <w:rFonts w:ascii="宋体" w:hAnsi="宋体" w:cs="宋体" w:hint="eastAsia"/>
        </w:rPr>
        <w:t>3、售价：0元/份，确认参加采购活动时缴纳，售后不退，请各供应商悉知。</w:t>
      </w:r>
    </w:p>
    <w:p w14:paraId="51E77863" w14:textId="2213758C" w:rsidR="00047CF3" w:rsidRDefault="004335B6">
      <w:pPr>
        <w:spacing w:line="440" w:lineRule="exact"/>
        <w:ind w:firstLineChars="200" w:firstLine="420"/>
        <w:rPr>
          <w:rFonts w:ascii="宋体" w:hAnsi="宋体" w:cs="宋体"/>
          <w:u w:val="single"/>
        </w:rPr>
      </w:pPr>
      <w:r>
        <w:rPr>
          <w:rFonts w:ascii="宋体" w:hAnsi="宋体" w:cs="宋体" w:hint="eastAsia"/>
        </w:rPr>
        <w:t>如供应商未按上述要求去做，将自行承担所产生的风险。有关本次采购的事项若存在变动或修改，敬请及时关注“</w:t>
      </w:r>
      <w:r w:rsidR="00890005">
        <w:rPr>
          <w:rFonts w:ascii="宋体" w:hAnsi="宋体" w:hint="eastAsia"/>
          <w:u w:val="single"/>
          <w:lang w:val="zh-CN"/>
        </w:rPr>
        <w:t>扬州北辰电气集团有限公司</w:t>
      </w:r>
      <w:r>
        <w:rPr>
          <w:rFonts w:ascii="宋体" w:hAnsi="宋体" w:cs="宋体" w:hint="eastAsia"/>
        </w:rPr>
        <w:t>网站”发布的信息或更正公告。</w:t>
      </w:r>
    </w:p>
    <w:p w14:paraId="0AFAC761" w14:textId="77777777" w:rsidR="00047CF3" w:rsidRDefault="004335B6">
      <w:pPr>
        <w:pStyle w:val="3"/>
        <w:spacing w:before="0" w:after="0" w:line="360" w:lineRule="auto"/>
        <w:rPr>
          <w:rFonts w:ascii="宋体" w:hAnsi="宋体"/>
          <w:sz w:val="21"/>
          <w:szCs w:val="21"/>
        </w:rPr>
      </w:pPr>
      <w:bookmarkStart w:id="34" w:name="_Toc12381"/>
      <w:r>
        <w:rPr>
          <w:rFonts w:ascii="宋体" w:hAnsi="宋体" w:hint="eastAsia"/>
          <w:sz w:val="21"/>
          <w:szCs w:val="21"/>
        </w:rPr>
        <w:t>四、</w:t>
      </w:r>
      <w:bookmarkEnd w:id="29"/>
      <w:bookmarkEnd w:id="30"/>
      <w:bookmarkEnd w:id="31"/>
      <w:bookmarkEnd w:id="32"/>
      <w:bookmarkEnd w:id="33"/>
      <w:r>
        <w:rPr>
          <w:rFonts w:ascii="宋体" w:hAnsi="宋体" w:hint="eastAsia"/>
          <w:sz w:val="21"/>
          <w:szCs w:val="21"/>
        </w:rPr>
        <w:t>投标文件的提交截止时间和地点</w:t>
      </w:r>
      <w:bookmarkEnd w:id="34"/>
    </w:p>
    <w:p w14:paraId="54C9F765" w14:textId="462629F3" w:rsidR="00047CF3" w:rsidRDefault="004335B6">
      <w:pPr>
        <w:spacing w:line="360" w:lineRule="auto"/>
        <w:ind w:firstLineChars="200" w:firstLine="420"/>
        <w:rPr>
          <w:rFonts w:ascii="宋体" w:hAnsi="宋体"/>
          <w:bCs/>
        </w:rPr>
      </w:pPr>
      <w:r>
        <w:rPr>
          <w:rFonts w:ascii="宋体" w:hAnsi="宋体" w:hint="eastAsia"/>
          <w:bCs/>
        </w:rPr>
        <w:t>1.提交投标文件开始时间：</w:t>
      </w:r>
      <w:r>
        <w:rPr>
          <w:rFonts w:ascii="宋体" w:hAnsi="宋体" w:hint="eastAsia"/>
          <w:bCs/>
          <w:u w:val="single"/>
        </w:rPr>
        <w:t>2025年</w:t>
      </w:r>
      <w:r w:rsidR="00890005">
        <w:rPr>
          <w:rFonts w:ascii="宋体" w:hAnsi="宋体" w:cs="宋体"/>
          <w:u w:val="single"/>
        </w:rPr>
        <w:t>10</w:t>
      </w:r>
      <w:r>
        <w:rPr>
          <w:rFonts w:ascii="宋体" w:hAnsi="宋体" w:hint="eastAsia"/>
          <w:bCs/>
          <w:u w:val="single"/>
        </w:rPr>
        <w:t>月</w:t>
      </w:r>
      <w:r w:rsidR="00FF01E0">
        <w:rPr>
          <w:rFonts w:ascii="宋体" w:hAnsi="宋体" w:cs="宋体"/>
          <w:u w:val="single"/>
        </w:rPr>
        <w:t>11</w:t>
      </w:r>
      <w:r>
        <w:rPr>
          <w:rFonts w:ascii="宋体" w:hAnsi="宋体" w:hint="eastAsia"/>
          <w:bCs/>
          <w:u w:val="single"/>
        </w:rPr>
        <w:t>日</w:t>
      </w:r>
      <w:r w:rsidR="00FF01E0">
        <w:rPr>
          <w:rFonts w:ascii="宋体" w:hAnsi="宋体"/>
          <w:bCs/>
          <w:u w:val="single"/>
        </w:rPr>
        <w:t>14</w:t>
      </w:r>
      <w:r>
        <w:rPr>
          <w:rFonts w:ascii="宋体" w:hAnsi="宋体" w:hint="eastAsia"/>
          <w:bCs/>
          <w:u w:val="single"/>
        </w:rPr>
        <w:t>点</w:t>
      </w:r>
      <w:r w:rsidR="00FF01E0">
        <w:rPr>
          <w:rFonts w:ascii="宋体" w:hAnsi="宋体"/>
          <w:bCs/>
          <w:u w:val="single"/>
        </w:rPr>
        <w:t>00</w:t>
      </w:r>
      <w:r>
        <w:rPr>
          <w:rFonts w:ascii="宋体" w:hAnsi="宋体" w:hint="eastAsia"/>
          <w:bCs/>
          <w:u w:val="single"/>
        </w:rPr>
        <w:t>分</w:t>
      </w:r>
      <w:r>
        <w:rPr>
          <w:rFonts w:ascii="宋体" w:hAnsi="宋体" w:hint="eastAsia"/>
          <w:bCs/>
        </w:rPr>
        <w:t>（北京时间）</w:t>
      </w:r>
    </w:p>
    <w:p w14:paraId="1BCCBC74" w14:textId="6E6ADED7" w:rsidR="00047CF3" w:rsidRDefault="004335B6">
      <w:pPr>
        <w:spacing w:line="360" w:lineRule="auto"/>
        <w:ind w:firstLineChars="300" w:firstLine="630"/>
        <w:rPr>
          <w:rFonts w:ascii="宋体" w:hAnsi="宋体"/>
          <w:bCs/>
          <w:u w:val="single"/>
        </w:rPr>
      </w:pPr>
      <w:r>
        <w:rPr>
          <w:rFonts w:ascii="宋体" w:hAnsi="宋体" w:hint="eastAsia"/>
          <w:bCs/>
        </w:rPr>
        <w:t>提交投标文件截止时间：</w:t>
      </w:r>
      <w:r>
        <w:rPr>
          <w:rFonts w:ascii="宋体" w:hAnsi="宋体" w:hint="eastAsia"/>
          <w:bCs/>
          <w:u w:val="single"/>
        </w:rPr>
        <w:t>2025年</w:t>
      </w:r>
      <w:r w:rsidR="00890005">
        <w:rPr>
          <w:rFonts w:ascii="宋体" w:hAnsi="宋体" w:cs="宋体"/>
          <w:u w:val="single"/>
        </w:rPr>
        <w:t>10</w:t>
      </w:r>
      <w:r>
        <w:rPr>
          <w:rFonts w:ascii="宋体" w:hAnsi="宋体" w:hint="eastAsia"/>
          <w:bCs/>
          <w:u w:val="single"/>
        </w:rPr>
        <w:t>月</w:t>
      </w:r>
      <w:r w:rsidR="00FF01E0">
        <w:rPr>
          <w:rFonts w:ascii="宋体" w:hAnsi="宋体" w:cs="宋体"/>
          <w:u w:val="single"/>
        </w:rPr>
        <w:t>11</w:t>
      </w:r>
      <w:r>
        <w:rPr>
          <w:rFonts w:ascii="宋体" w:hAnsi="宋体" w:hint="eastAsia"/>
          <w:bCs/>
          <w:u w:val="single"/>
        </w:rPr>
        <w:t>日</w:t>
      </w:r>
      <w:r w:rsidR="00FF01E0">
        <w:rPr>
          <w:rFonts w:ascii="宋体" w:hAnsi="宋体"/>
          <w:bCs/>
          <w:u w:val="single"/>
        </w:rPr>
        <w:t>15</w:t>
      </w:r>
      <w:r>
        <w:rPr>
          <w:rFonts w:ascii="宋体" w:hAnsi="宋体" w:hint="eastAsia"/>
          <w:bCs/>
          <w:u w:val="single"/>
        </w:rPr>
        <w:t>点</w:t>
      </w:r>
      <w:r w:rsidR="00FF01E0">
        <w:rPr>
          <w:rFonts w:ascii="宋体" w:hAnsi="宋体"/>
          <w:bCs/>
          <w:u w:val="single"/>
        </w:rPr>
        <w:t>00</w:t>
      </w:r>
      <w:r>
        <w:rPr>
          <w:rFonts w:ascii="宋体" w:hAnsi="宋体" w:hint="eastAsia"/>
          <w:bCs/>
          <w:u w:val="single"/>
        </w:rPr>
        <w:t>分</w:t>
      </w:r>
      <w:r>
        <w:rPr>
          <w:rFonts w:ascii="宋体" w:hAnsi="宋体" w:hint="eastAsia"/>
          <w:bCs/>
        </w:rPr>
        <w:t>（北京时间）</w:t>
      </w:r>
    </w:p>
    <w:p w14:paraId="371EC99F" w14:textId="74B5DF22" w:rsidR="00047CF3" w:rsidRDefault="004335B6">
      <w:pPr>
        <w:spacing w:line="360" w:lineRule="auto"/>
        <w:ind w:firstLineChars="200" w:firstLine="420"/>
        <w:rPr>
          <w:rFonts w:ascii="宋体" w:hAnsi="宋体"/>
        </w:rPr>
      </w:pPr>
      <w:r>
        <w:rPr>
          <w:rFonts w:ascii="宋体" w:hAnsi="宋体" w:hint="eastAsia"/>
          <w:bCs/>
        </w:rPr>
        <w:t>2.响应文件的提交地点：</w:t>
      </w:r>
      <w:r w:rsidR="00890005" w:rsidRPr="007B0D43">
        <w:rPr>
          <w:rFonts w:ascii="宋体" w:hAnsi="宋体" w:hint="eastAsia"/>
          <w:bCs/>
          <w:highlight w:val="yellow"/>
          <w:lang w:val="zh-CN"/>
        </w:rPr>
        <w:t>扬州北辰电气集团有限公司</w:t>
      </w:r>
      <w:r w:rsidR="006E2D55">
        <w:rPr>
          <w:rFonts w:ascii="宋体" w:hAnsi="宋体" w:hint="eastAsia"/>
          <w:bCs/>
          <w:highlight w:val="yellow"/>
          <w:lang w:val="zh-CN"/>
        </w:rPr>
        <w:t>监察审计部</w:t>
      </w:r>
      <w:r w:rsidRPr="007B0D43">
        <w:rPr>
          <w:rFonts w:ascii="宋体" w:hAnsi="宋体" w:hint="eastAsia"/>
          <w:bCs/>
          <w:highlight w:val="yellow"/>
        </w:rPr>
        <w:t>（地点：扬州市</w:t>
      </w:r>
      <w:r w:rsidR="00890005" w:rsidRPr="007B0D43">
        <w:rPr>
          <w:rFonts w:ascii="宋体" w:hAnsi="宋体" w:hint="eastAsia"/>
          <w:bCs/>
          <w:highlight w:val="yellow"/>
        </w:rPr>
        <w:t>经济技术开发区</w:t>
      </w:r>
      <w:r w:rsidRPr="007B0D43">
        <w:rPr>
          <w:rFonts w:ascii="宋体" w:hAnsi="宋体" w:hint="eastAsia"/>
          <w:bCs/>
          <w:highlight w:val="yellow"/>
        </w:rPr>
        <w:t>扬子津街道鸿大路58号</w:t>
      </w:r>
      <w:r w:rsidRPr="007B0D43">
        <w:rPr>
          <w:rFonts w:ascii="宋体" w:hAnsi="宋体" w:hint="eastAsia"/>
          <w:highlight w:val="yellow"/>
        </w:rPr>
        <w:t>）</w:t>
      </w:r>
      <w:r>
        <w:rPr>
          <w:rFonts w:ascii="宋体" w:hAnsi="宋体" w:hint="eastAsia"/>
        </w:rPr>
        <w:t>。</w:t>
      </w:r>
    </w:p>
    <w:p w14:paraId="7B711AAD" w14:textId="77777777" w:rsidR="00047CF3" w:rsidRDefault="004335B6">
      <w:pPr>
        <w:pStyle w:val="3"/>
        <w:spacing w:before="0" w:after="0" w:line="360" w:lineRule="auto"/>
        <w:rPr>
          <w:rFonts w:ascii="宋体" w:hAnsi="宋体"/>
          <w:sz w:val="21"/>
          <w:szCs w:val="21"/>
        </w:rPr>
      </w:pPr>
      <w:bookmarkStart w:id="35" w:name="_Toc38985269"/>
      <w:bookmarkStart w:id="36" w:name="_Toc35393627"/>
      <w:bookmarkStart w:id="37" w:name="_Toc28359085"/>
      <w:bookmarkStart w:id="38" w:name="_Toc28359008"/>
      <w:bookmarkStart w:id="39" w:name="_Toc35393796"/>
      <w:bookmarkStart w:id="40" w:name="_Toc14665"/>
      <w:r>
        <w:rPr>
          <w:rFonts w:ascii="宋体" w:hAnsi="宋体" w:hint="eastAsia"/>
          <w:sz w:val="21"/>
          <w:szCs w:val="21"/>
        </w:rPr>
        <w:t>五、</w:t>
      </w:r>
      <w:bookmarkEnd w:id="35"/>
      <w:bookmarkEnd w:id="36"/>
      <w:bookmarkEnd w:id="37"/>
      <w:bookmarkEnd w:id="38"/>
      <w:bookmarkEnd w:id="39"/>
      <w:r>
        <w:rPr>
          <w:rFonts w:ascii="宋体" w:hAnsi="宋体" w:hint="eastAsia"/>
          <w:sz w:val="21"/>
          <w:szCs w:val="21"/>
        </w:rPr>
        <w:t>采购人相关信息</w:t>
      </w:r>
      <w:bookmarkEnd w:id="40"/>
    </w:p>
    <w:p w14:paraId="59B96906" w14:textId="4DB041A5" w:rsidR="00047CF3" w:rsidRDefault="004335B6">
      <w:pPr>
        <w:spacing w:line="440" w:lineRule="exact"/>
        <w:ind w:firstLineChars="200" w:firstLine="420"/>
        <w:jc w:val="left"/>
        <w:rPr>
          <w:rFonts w:ascii="宋体" w:hAnsi="宋体"/>
        </w:rPr>
      </w:pPr>
      <w:bookmarkStart w:id="41" w:name="_Toc28359020"/>
      <w:bookmarkStart w:id="42" w:name="_Toc35393638"/>
      <w:bookmarkStart w:id="43" w:name="_Toc28359097"/>
      <w:bookmarkStart w:id="44" w:name="_Toc35393807"/>
      <w:bookmarkStart w:id="45" w:name="_Toc28359087"/>
      <w:bookmarkStart w:id="46" w:name="_Toc28359010"/>
      <w:r>
        <w:rPr>
          <w:rFonts w:ascii="宋体" w:hAnsi="宋体" w:hint="eastAsia"/>
        </w:rPr>
        <w:t>名    称：</w:t>
      </w:r>
      <w:r w:rsidR="00890005">
        <w:rPr>
          <w:rFonts w:ascii="宋体" w:hAnsi="宋体" w:hint="eastAsia"/>
          <w:u w:val="single"/>
          <w:lang w:val="zh-CN"/>
        </w:rPr>
        <w:t>扬州北辰电气集团有限公司</w:t>
      </w:r>
    </w:p>
    <w:p w14:paraId="6B527CB5" w14:textId="535D15AF" w:rsidR="00047CF3" w:rsidRDefault="004335B6">
      <w:pPr>
        <w:pStyle w:val="Char"/>
        <w:spacing w:line="440" w:lineRule="exact"/>
        <w:ind w:firstLine="420"/>
        <w:jc w:val="left"/>
        <w:rPr>
          <w:rFonts w:ascii="宋体" w:hAnsi="宋体"/>
          <w:sz w:val="21"/>
          <w:szCs w:val="21"/>
          <w:u w:val="single"/>
        </w:rPr>
      </w:pPr>
      <w:r>
        <w:rPr>
          <w:rFonts w:ascii="宋体" w:hAnsi="宋体" w:hint="eastAsia"/>
          <w:sz w:val="21"/>
          <w:szCs w:val="21"/>
        </w:rPr>
        <w:t xml:space="preserve">地 </w:t>
      </w:r>
      <w:r>
        <w:rPr>
          <w:rFonts w:ascii="宋体" w:hAnsi="宋体"/>
          <w:sz w:val="21"/>
          <w:szCs w:val="21"/>
        </w:rPr>
        <w:t xml:space="preserve">   </w:t>
      </w:r>
      <w:r>
        <w:rPr>
          <w:rFonts w:ascii="宋体" w:hAnsi="宋体" w:hint="eastAsia"/>
          <w:sz w:val="21"/>
          <w:szCs w:val="21"/>
        </w:rPr>
        <w:t>址：</w:t>
      </w:r>
      <w:r>
        <w:rPr>
          <w:rFonts w:ascii="宋体" w:hAnsi="宋体" w:hint="eastAsia"/>
          <w:sz w:val="21"/>
          <w:szCs w:val="21"/>
          <w:u w:val="single"/>
          <w:lang w:val="zh-CN"/>
        </w:rPr>
        <w:t>江苏省扬州市</w:t>
      </w:r>
      <w:r w:rsidR="00FA2A07" w:rsidRPr="007B0D43">
        <w:rPr>
          <w:rFonts w:ascii="宋体" w:hAnsi="宋体" w:hint="eastAsia"/>
          <w:sz w:val="21"/>
          <w:szCs w:val="21"/>
          <w:highlight w:val="yellow"/>
          <w:u w:val="single"/>
          <w:lang w:val="zh-CN"/>
        </w:rPr>
        <w:t>经济技术开发区</w:t>
      </w:r>
      <w:r w:rsidRPr="007B0D43">
        <w:rPr>
          <w:rFonts w:ascii="宋体" w:hAnsi="宋体" w:hint="eastAsia"/>
          <w:sz w:val="21"/>
          <w:szCs w:val="21"/>
          <w:highlight w:val="yellow"/>
          <w:u w:val="single"/>
          <w:lang w:val="zh-CN"/>
        </w:rPr>
        <w:t>扬子津街道鸿大路</w:t>
      </w:r>
      <w:r w:rsidRPr="007B0D43">
        <w:rPr>
          <w:rFonts w:ascii="宋体" w:hAnsi="宋体" w:hint="eastAsia"/>
          <w:sz w:val="21"/>
          <w:szCs w:val="21"/>
          <w:highlight w:val="yellow"/>
          <w:u w:val="single"/>
        </w:rPr>
        <w:t>58号</w:t>
      </w:r>
    </w:p>
    <w:bookmarkEnd w:id="41"/>
    <w:bookmarkEnd w:id="42"/>
    <w:bookmarkEnd w:id="43"/>
    <w:bookmarkEnd w:id="44"/>
    <w:p w14:paraId="2ABDF837" w14:textId="3D42DD7D" w:rsidR="00047CF3" w:rsidRDefault="004335B6">
      <w:pPr>
        <w:pStyle w:val="a7"/>
        <w:spacing w:line="440" w:lineRule="exact"/>
        <w:ind w:firstLineChars="200" w:firstLine="420"/>
        <w:jc w:val="left"/>
        <w:rPr>
          <w:rFonts w:hAnsi="宋体"/>
        </w:rPr>
      </w:pPr>
      <w:r>
        <w:rPr>
          <w:rFonts w:hAnsi="宋体" w:hint="eastAsia"/>
        </w:rPr>
        <w:t>联 系 人：</w:t>
      </w:r>
      <w:r w:rsidR="00890005" w:rsidRPr="007B0D43">
        <w:rPr>
          <w:rFonts w:hAnsi="宋体" w:hint="eastAsia"/>
          <w:highlight w:val="yellow"/>
          <w:u w:val="single"/>
        </w:rPr>
        <w:t>卜 靖</w:t>
      </w:r>
      <w:r w:rsidR="00890005">
        <w:rPr>
          <w:rFonts w:hAnsi="宋体" w:hint="eastAsia"/>
          <w:u w:val="single"/>
        </w:rPr>
        <w:t xml:space="preserve"> </w:t>
      </w:r>
    </w:p>
    <w:p w14:paraId="79D19EA2" w14:textId="3E66BAD5" w:rsidR="00047CF3" w:rsidRDefault="004335B6">
      <w:pPr>
        <w:spacing w:line="440" w:lineRule="exact"/>
        <w:ind w:firstLineChars="200" w:firstLine="420"/>
        <w:rPr>
          <w:rFonts w:ascii="宋体" w:hAnsi="宋体"/>
          <w:b/>
        </w:rPr>
      </w:pPr>
      <w:r>
        <w:rPr>
          <w:rFonts w:ascii="宋体" w:hAnsi="宋体" w:hint="eastAsia"/>
        </w:rPr>
        <w:t>电　  话：</w:t>
      </w:r>
      <w:r w:rsidR="00890005" w:rsidRPr="007B0D43">
        <w:rPr>
          <w:rFonts w:ascii="宋体" w:hAnsi="宋体"/>
          <w:highlight w:val="yellow"/>
          <w:u w:val="single"/>
        </w:rPr>
        <w:t>15952729608</w:t>
      </w:r>
    </w:p>
    <w:p w14:paraId="3A59019A" w14:textId="77777777" w:rsidR="00047CF3" w:rsidRDefault="004335B6">
      <w:pPr>
        <w:pStyle w:val="3"/>
        <w:spacing w:before="0" w:after="0" w:line="360" w:lineRule="auto"/>
        <w:rPr>
          <w:rFonts w:ascii="宋体" w:hAnsi="宋体"/>
          <w:sz w:val="21"/>
          <w:szCs w:val="21"/>
        </w:rPr>
      </w:pPr>
      <w:bookmarkStart w:id="47" w:name="_Toc28287"/>
      <w:bookmarkEnd w:id="45"/>
      <w:bookmarkEnd w:id="46"/>
      <w:r>
        <w:rPr>
          <w:rFonts w:ascii="宋体" w:hAnsi="宋体" w:hint="eastAsia"/>
          <w:sz w:val="21"/>
          <w:szCs w:val="21"/>
        </w:rPr>
        <w:t>九、其他</w:t>
      </w:r>
      <w:bookmarkEnd w:id="47"/>
    </w:p>
    <w:p w14:paraId="74B30BF5" w14:textId="2979408A" w:rsidR="00047CF3" w:rsidRDefault="004335B6">
      <w:pPr>
        <w:pStyle w:val="a6"/>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本项目采购活动评审工作结束后将发布中标结果公告，中标公告将发布在</w:t>
      </w:r>
      <w:r w:rsidR="00890005">
        <w:rPr>
          <w:rFonts w:ascii="宋体" w:eastAsia="宋体" w:hAnsi="宋体" w:cs="宋体" w:hint="eastAsia"/>
          <w:sz w:val="21"/>
          <w:szCs w:val="21"/>
          <w:lang w:val="zh-CN"/>
        </w:rPr>
        <w:t>扬州北辰电气集团有限公司</w:t>
      </w:r>
      <w:r>
        <w:rPr>
          <w:rFonts w:ascii="宋体" w:eastAsia="宋体" w:hAnsi="宋体" w:cs="宋体" w:hint="eastAsia"/>
          <w:sz w:val="21"/>
          <w:szCs w:val="21"/>
        </w:rPr>
        <w:t>网站上，以公告形式通知各供应商，请自行查看。</w:t>
      </w:r>
    </w:p>
    <w:bookmarkEnd w:id="0"/>
    <w:p w14:paraId="14BF5223" w14:textId="77777777" w:rsidR="00047CF3" w:rsidRDefault="00047CF3"/>
    <w:sectPr w:rsidR="00047C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B3F97" w14:textId="77777777" w:rsidR="000F01B1" w:rsidRDefault="000F01B1" w:rsidP="00890005">
      <w:r>
        <w:separator/>
      </w:r>
    </w:p>
  </w:endnote>
  <w:endnote w:type="continuationSeparator" w:id="0">
    <w:p w14:paraId="15A65A2B" w14:textId="77777777" w:rsidR="000F01B1" w:rsidRDefault="000F01B1" w:rsidP="00890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43DC9" w14:textId="77777777" w:rsidR="000F01B1" w:rsidRDefault="000F01B1" w:rsidP="00890005">
      <w:r>
        <w:separator/>
      </w:r>
    </w:p>
  </w:footnote>
  <w:footnote w:type="continuationSeparator" w:id="0">
    <w:p w14:paraId="3E85BDA8" w14:textId="77777777" w:rsidR="000F01B1" w:rsidRDefault="000F01B1" w:rsidP="008900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D735C"/>
    <w:multiLevelType w:val="singleLevel"/>
    <w:tmpl w:val="3DFD735C"/>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CF3"/>
    <w:rsid w:val="00047CF3"/>
    <w:rsid w:val="000F01B1"/>
    <w:rsid w:val="00150EAD"/>
    <w:rsid w:val="004335B6"/>
    <w:rsid w:val="006E2D55"/>
    <w:rsid w:val="007B0D43"/>
    <w:rsid w:val="00890005"/>
    <w:rsid w:val="00AB087E"/>
    <w:rsid w:val="00D53BAC"/>
    <w:rsid w:val="00DA5C53"/>
    <w:rsid w:val="00DF4951"/>
    <w:rsid w:val="00F310A0"/>
    <w:rsid w:val="00FA2A07"/>
    <w:rsid w:val="00FF01E0"/>
    <w:rsid w:val="01CE3A0A"/>
    <w:rsid w:val="02624152"/>
    <w:rsid w:val="0299231A"/>
    <w:rsid w:val="02A62291"/>
    <w:rsid w:val="06BD43F8"/>
    <w:rsid w:val="073F4A62"/>
    <w:rsid w:val="084F5179"/>
    <w:rsid w:val="087F5A5E"/>
    <w:rsid w:val="08955281"/>
    <w:rsid w:val="08956A5E"/>
    <w:rsid w:val="089B216C"/>
    <w:rsid w:val="08F33D56"/>
    <w:rsid w:val="09D516AE"/>
    <w:rsid w:val="0B470389"/>
    <w:rsid w:val="0BC1638D"/>
    <w:rsid w:val="0E4312DC"/>
    <w:rsid w:val="0F4B669A"/>
    <w:rsid w:val="0F735BF1"/>
    <w:rsid w:val="0FCE1079"/>
    <w:rsid w:val="10463305"/>
    <w:rsid w:val="10E24DDC"/>
    <w:rsid w:val="116F23E8"/>
    <w:rsid w:val="12274A70"/>
    <w:rsid w:val="124A70DD"/>
    <w:rsid w:val="13AE71F7"/>
    <w:rsid w:val="14F926F4"/>
    <w:rsid w:val="15001CD4"/>
    <w:rsid w:val="15EF58A5"/>
    <w:rsid w:val="161B48EC"/>
    <w:rsid w:val="17832749"/>
    <w:rsid w:val="17C92852"/>
    <w:rsid w:val="18D94D16"/>
    <w:rsid w:val="194D300E"/>
    <w:rsid w:val="19A277FE"/>
    <w:rsid w:val="19C92FDD"/>
    <w:rsid w:val="1A1324AA"/>
    <w:rsid w:val="1E5B61CE"/>
    <w:rsid w:val="1EBD0C36"/>
    <w:rsid w:val="20250841"/>
    <w:rsid w:val="213571AA"/>
    <w:rsid w:val="21E309B4"/>
    <w:rsid w:val="22E03145"/>
    <w:rsid w:val="23616034"/>
    <w:rsid w:val="23C52CB1"/>
    <w:rsid w:val="24724271"/>
    <w:rsid w:val="250D6DDF"/>
    <w:rsid w:val="26695200"/>
    <w:rsid w:val="28327F9F"/>
    <w:rsid w:val="288D3427"/>
    <w:rsid w:val="2AD43590"/>
    <w:rsid w:val="2B0674C1"/>
    <w:rsid w:val="2D3E73E6"/>
    <w:rsid w:val="2DF716CE"/>
    <w:rsid w:val="30C6397A"/>
    <w:rsid w:val="32270449"/>
    <w:rsid w:val="33F46A50"/>
    <w:rsid w:val="34FC3E0F"/>
    <w:rsid w:val="35EA010B"/>
    <w:rsid w:val="36431890"/>
    <w:rsid w:val="36575075"/>
    <w:rsid w:val="392F4087"/>
    <w:rsid w:val="39875C71"/>
    <w:rsid w:val="3B4262F3"/>
    <w:rsid w:val="3B90705F"/>
    <w:rsid w:val="3BC74A4B"/>
    <w:rsid w:val="3C1063F2"/>
    <w:rsid w:val="3C552056"/>
    <w:rsid w:val="3D864BBD"/>
    <w:rsid w:val="3E8A248B"/>
    <w:rsid w:val="40CD48B1"/>
    <w:rsid w:val="41D35EF7"/>
    <w:rsid w:val="43411F71"/>
    <w:rsid w:val="43EF2D90"/>
    <w:rsid w:val="43FD725B"/>
    <w:rsid w:val="445826E4"/>
    <w:rsid w:val="475E6263"/>
    <w:rsid w:val="47E10C42"/>
    <w:rsid w:val="4AB515AA"/>
    <w:rsid w:val="4AC5484B"/>
    <w:rsid w:val="4B245A16"/>
    <w:rsid w:val="4C5145E8"/>
    <w:rsid w:val="4CF136D5"/>
    <w:rsid w:val="4D381304"/>
    <w:rsid w:val="4D5819A6"/>
    <w:rsid w:val="50F50350"/>
    <w:rsid w:val="513A1AEF"/>
    <w:rsid w:val="54AD6A7C"/>
    <w:rsid w:val="550E370A"/>
    <w:rsid w:val="56D71B8E"/>
    <w:rsid w:val="57671164"/>
    <w:rsid w:val="583C39FA"/>
    <w:rsid w:val="58496ABB"/>
    <w:rsid w:val="587F6039"/>
    <w:rsid w:val="59E24AD2"/>
    <w:rsid w:val="5A2275C4"/>
    <w:rsid w:val="5AE96334"/>
    <w:rsid w:val="5E145476"/>
    <w:rsid w:val="5E7423B8"/>
    <w:rsid w:val="5FF249D5"/>
    <w:rsid w:val="610572F8"/>
    <w:rsid w:val="62E47B0C"/>
    <w:rsid w:val="631F28F3"/>
    <w:rsid w:val="63A252D2"/>
    <w:rsid w:val="63AB687C"/>
    <w:rsid w:val="63B55005"/>
    <w:rsid w:val="65D5373C"/>
    <w:rsid w:val="65F362B8"/>
    <w:rsid w:val="676F196F"/>
    <w:rsid w:val="6A5F5CCB"/>
    <w:rsid w:val="6AF1726A"/>
    <w:rsid w:val="6CE64481"/>
    <w:rsid w:val="6D1B5580"/>
    <w:rsid w:val="6FF3138F"/>
    <w:rsid w:val="70567B70"/>
    <w:rsid w:val="71F25676"/>
    <w:rsid w:val="724F5CF0"/>
    <w:rsid w:val="72E74AAF"/>
    <w:rsid w:val="736B748E"/>
    <w:rsid w:val="73B16624"/>
    <w:rsid w:val="7434641A"/>
    <w:rsid w:val="74654825"/>
    <w:rsid w:val="778B45A3"/>
    <w:rsid w:val="78D83818"/>
    <w:rsid w:val="78E0447A"/>
    <w:rsid w:val="78E421BD"/>
    <w:rsid w:val="78E75809"/>
    <w:rsid w:val="79570BE0"/>
    <w:rsid w:val="795B7FA5"/>
    <w:rsid w:val="7A124B07"/>
    <w:rsid w:val="7A560E98"/>
    <w:rsid w:val="7C7E0232"/>
    <w:rsid w:val="7F8F0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BE5635"/>
  <w15:docId w15:val="{8214C36A-30A2-40B3-80D8-427E5B2FF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Body Text" w:qFormat="1"/>
    <w:lsdException w:name="Body Text Indent"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1"/>
    </w:rPr>
  </w:style>
  <w:style w:type="paragraph" w:styleId="1">
    <w:name w:val="heading 1"/>
    <w:basedOn w:val="a"/>
    <w:next w:val="a"/>
    <w:qFormat/>
    <w:pPr>
      <w:keepNext/>
      <w:jc w:val="center"/>
      <w:outlineLvl w:val="0"/>
    </w:pPr>
    <w:rPr>
      <w:rFonts w:ascii="楷体_GB2312" w:eastAsia="楷体_GB2312"/>
      <w:sz w:val="28"/>
      <w:szCs w:val="28"/>
    </w:rPr>
  </w:style>
  <w:style w:type="paragraph" w:styleId="3">
    <w:name w:val="heading 3"/>
    <w:basedOn w:val="a"/>
    <w:next w:val="a1"/>
    <w:qFormat/>
    <w:pPr>
      <w:keepNext/>
      <w:keepLines/>
      <w:spacing w:before="260" w:after="260" w:line="416" w:lineRule="auto"/>
      <w:outlineLvl w:val="2"/>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正文（缩进）"/>
    <w:basedOn w:val="a"/>
    <w:next w:val="a"/>
    <w:qFormat/>
    <w:pPr>
      <w:spacing w:beforeLines="50" w:afterLines="50" w:line="360" w:lineRule="auto"/>
      <w:ind w:firstLineChars="200" w:firstLine="480"/>
    </w:pPr>
    <w:rPr>
      <w:sz w:val="24"/>
      <w:szCs w:val="24"/>
    </w:rPr>
  </w:style>
  <w:style w:type="paragraph" w:styleId="a1">
    <w:name w:val="Normal Indent"/>
    <w:basedOn w:val="a"/>
    <w:next w:val="a5"/>
    <w:pPr>
      <w:ind w:firstLine="420"/>
    </w:pPr>
  </w:style>
  <w:style w:type="paragraph" w:styleId="a5">
    <w:name w:val="Body Text"/>
    <w:basedOn w:val="a"/>
    <w:qFormat/>
    <w:rPr>
      <w:rFonts w:ascii="楷体_GB2312" w:eastAsia="楷体_GB2312" w:hAnsi="Arial"/>
      <w:sz w:val="28"/>
      <w:szCs w:val="28"/>
    </w:rPr>
  </w:style>
  <w:style w:type="paragraph" w:styleId="a6">
    <w:name w:val="Body Text Indent"/>
    <w:basedOn w:val="a"/>
    <w:next w:val="a"/>
    <w:qFormat/>
    <w:pPr>
      <w:ind w:firstLine="645"/>
    </w:pPr>
    <w:rPr>
      <w:rFonts w:ascii="楷体_GB2312" w:eastAsia="楷体_GB2312"/>
      <w:sz w:val="32"/>
      <w:szCs w:val="32"/>
    </w:rPr>
  </w:style>
  <w:style w:type="paragraph" w:styleId="a7">
    <w:name w:val="Plain Text"/>
    <w:basedOn w:val="a"/>
    <w:qFormat/>
    <w:rPr>
      <w:rFonts w:ascii="宋体" w:hAnsi="Courier New" w:cs="Courier New"/>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6"/>
    <w:qFormat/>
    <w:pPr>
      <w:spacing w:line="360" w:lineRule="auto"/>
      <w:ind w:firstLineChars="200" w:firstLine="420"/>
    </w:pPr>
    <w:rPr>
      <w:rFonts w:ascii="宋体" w:eastAsia="宋体" w:hAnsi="宋体"/>
      <w:sz w:val="21"/>
      <w:szCs w:val="20"/>
    </w:rPr>
  </w:style>
  <w:style w:type="character" w:styleId="a9">
    <w:name w:val="Hyperlink"/>
    <w:rPr>
      <w:color w:val="444444"/>
      <w:u w:val="none"/>
    </w:rPr>
  </w:style>
  <w:style w:type="character" w:customStyle="1" w:styleId="NormalCharacter">
    <w:name w:val="NormalCharacter"/>
    <w:qFormat/>
  </w:style>
  <w:style w:type="paragraph" w:customStyle="1" w:styleId="Char">
    <w:name w:val="Char"/>
    <w:basedOn w:val="a"/>
    <w:qFormat/>
    <w:pPr>
      <w:tabs>
        <w:tab w:val="left" w:pos="360"/>
      </w:tabs>
      <w:ind w:firstLineChars="200" w:firstLine="200"/>
    </w:pPr>
    <w:rPr>
      <w:sz w:val="28"/>
      <w:szCs w:val="30"/>
    </w:rPr>
  </w:style>
  <w:style w:type="paragraph" w:styleId="aa">
    <w:name w:val="List Paragraph"/>
    <w:basedOn w:val="a"/>
    <w:uiPriority w:val="34"/>
    <w:qFormat/>
    <w:pPr>
      <w:ind w:firstLineChars="200" w:firstLine="420"/>
    </w:pPr>
  </w:style>
  <w:style w:type="paragraph" w:styleId="ab">
    <w:name w:val="footer"/>
    <w:basedOn w:val="a"/>
    <w:link w:val="ac"/>
    <w:rsid w:val="00890005"/>
    <w:pPr>
      <w:tabs>
        <w:tab w:val="center" w:pos="4153"/>
        <w:tab w:val="right" w:pos="8306"/>
      </w:tabs>
      <w:snapToGrid w:val="0"/>
      <w:jc w:val="left"/>
    </w:pPr>
    <w:rPr>
      <w:sz w:val="18"/>
      <w:szCs w:val="18"/>
    </w:rPr>
  </w:style>
  <w:style w:type="character" w:customStyle="1" w:styleId="ac">
    <w:name w:val="页脚 字符"/>
    <w:basedOn w:val="a2"/>
    <w:link w:val="ab"/>
    <w:rsid w:val="0089000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348</Words>
  <Characters>1987</Characters>
  <Application>Microsoft Office Word</Application>
  <DocSecurity>0</DocSecurity>
  <Lines>16</Lines>
  <Paragraphs>4</Paragraphs>
  <ScaleCrop>false</ScaleCrop>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2025-09-25T07:47:00Z</cp:lastPrinted>
  <dcterms:created xsi:type="dcterms:W3CDTF">2025-09-26T00:43:00Z</dcterms:created>
  <dcterms:modified xsi:type="dcterms:W3CDTF">2025-09-26T05:50:00Z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eyJoZGlkIjoiZTVhZTU1YWE3ZGM1NzkwMjFlNzI2OTgzYzllMmM1ZTYifQ==</vt:lpwstr>
  </property>
  <property fmtid="{D5CDD505-2E9C-101B-9397-08002B2CF9AE}" pid="4" name="ICV">
    <vt:lpwstr>0D67617848594F35B81DC10A54E7F73D_12</vt:lpwstr>
  </property>
</Properties>
</file>